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7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812"/>
      </w:tblGrid>
      <w:tr w:rsidR="00CD18A3" w:rsidRPr="004431AF" w:rsidTr="003D4C30">
        <w:tc>
          <w:tcPr>
            <w:tcW w:w="3936" w:type="dxa"/>
          </w:tcPr>
          <w:p w:rsidR="00CD18A3" w:rsidRPr="004431AF" w:rsidRDefault="00CD18A3" w:rsidP="00CD18A3">
            <w:pPr>
              <w:jc w:val="center"/>
              <w:rPr>
                <w:rFonts w:cs="Times New Roman"/>
                <w:sz w:val="26"/>
                <w:szCs w:val="26"/>
              </w:rPr>
            </w:pPr>
            <w:r w:rsidRPr="004431AF">
              <w:rPr>
                <w:rFonts w:cs="Times New Roman"/>
                <w:sz w:val="26"/>
                <w:szCs w:val="26"/>
              </w:rPr>
              <w:t>ỦY BAN NHÂN DÂN</w:t>
            </w:r>
          </w:p>
          <w:p w:rsidR="00CD18A3" w:rsidRPr="004431AF" w:rsidRDefault="00CD18A3" w:rsidP="00CD18A3">
            <w:pPr>
              <w:jc w:val="center"/>
              <w:rPr>
                <w:rFonts w:cs="Times New Roman"/>
                <w:sz w:val="26"/>
                <w:szCs w:val="26"/>
              </w:rPr>
            </w:pPr>
            <w:r w:rsidRPr="004431AF">
              <w:rPr>
                <w:rFonts w:cs="Times New Roman"/>
                <w:sz w:val="26"/>
                <w:szCs w:val="26"/>
              </w:rPr>
              <w:t>HUYỆN HÓC MÔN</w:t>
            </w:r>
          </w:p>
          <w:p w:rsidR="00CD18A3" w:rsidRPr="004431AF" w:rsidRDefault="00CD18A3" w:rsidP="00CD18A3">
            <w:pPr>
              <w:jc w:val="center"/>
              <w:rPr>
                <w:rFonts w:cs="Times New Roman"/>
                <w:b/>
                <w:sz w:val="26"/>
                <w:szCs w:val="26"/>
              </w:rPr>
            </w:pPr>
            <w:r w:rsidRPr="004431AF">
              <w:rPr>
                <w:rFonts w:cs="Times New Roman"/>
                <w:b/>
                <w:sz w:val="26"/>
                <w:szCs w:val="26"/>
              </w:rPr>
              <w:t>TRƯỜNG TRUNG HỌC CƠ SỞ</w:t>
            </w:r>
          </w:p>
          <w:p w:rsidR="00CD18A3" w:rsidRPr="004431AF" w:rsidRDefault="00CC6B45" w:rsidP="00CC6B45">
            <w:pPr>
              <w:jc w:val="center"/>
              <w:rPr>
                <w:rFonts w:cs="Times New Roman"/>
                <w:b/>
                <w:sz w:val="26"/>
                <w:szCs w:val="26"/>
              </w:rPr>
            </w:pPr>
            <w:r w:rsidRPr="004431AF">
              <w:rPr>
                <w:rFonts w:cs="Times New Roman"/>
                <w:b/>
                <w:sz w:val="26"/>
                <w:szCs w:val="26"/>
              </w:rPr>
              <w:t>XUÂN THỚI THƯỢNG</w:t>
            </w:r>
          </w:p>
          <w:p w:rsidR="0093344A" w:rsidRPr="004431AF" w:rsidRDefault="00A923FB" w:rsidP="00CD18A3">
            <w:pPr>
              <w:jc w:val="center"/>
              <w:rPr>
                <w:rFonts w:cs="Times New Roman"/>
                <w:sz w:val="26"/>
                <w:szCs w:val="26"/>
              </w:rPr>
            </w:pPr>
            <w:r w:rsidRPr="004431AF">
              <w:rPr>
                <w:rFonts w:cs="Times New Roman"/>
                <w:noProof/>
                <w:sz w:val="26"/>
                <w:szCs w:val="26"/>
              </w:rPr>
              <mc:AlternateContent>
                <mc:Choice Requires="wps">
                  <w:drawing>
                    <wp:anchor distT="4294967295" distB="4294967295" distL="114300" distR="114300" simplePos="0" relativeHeight="251659264" behindDoc="0" locked="0" layoutInCell="1" allowOverlap="1" wp14:anchorId="4C59D7A9" wp14:editId="2DB3434A">
                      <wp:simplePos x="0" y="0"/>
                      <wp:positionH relativeFrom="column">
                        <wp:posOffset>594995</wp:posOffset>
                      </wp:positionH>
                      <wp:positionV relativeFrom="paragraph">
                        <wp:posOffset>17145</wp:posOffset>
                      </wp:positionV>
                      <wp:extent cx="1060450" cy="0"/>
                      <wp:effectExtent l="0" t="0" r="2540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60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E516D6F"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85pt,1.35pt" to="130.3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" strokecolor="black [3040]">
                      <o:lock v:ext="edit" shapetype="f"/>
                    </v:line>
                  </w:pict>
                </mc:Fallback>
              </mc:AlternateContent>
            </w:r>
          </w:p>
        </w:tc>
        <w:tc>
          <w:tcPr>
            <w:tcW w:w="5812" w:type="dxa"/>
          </w:tcPr>
          <w:p w:rsidR="00CD18A3" w:rsidRPr="004431AF" w:rsidRDefault="00CD18A3" w:rsidP="00CD18A3">
            <w:pPr>
              <w:jc w:val="center"/>
              <w:rPr>
                <w:rFonts w:cs="Times New Roman"/>
                <w:b/>
                <w:sz w:val="26"/>
                <w:szCs w:val="26"/>
              </w:rPr>
            </w:pPr>
            <w:r w:rsidRPr="004431AF">
              <w:rPr>
                <w:rFonts w:cs="Times New Roman"/>
                <w:b/>
                <w:sz w:val="26"/>
                <w:szCs w:val="26"/>
              </w:rPr>
              <w:t>CỘNG HÒA XÃ HỘI CHỦ NGHĨA VIỆT NAM</w:t>
            </w:r>
          </w:p>
          <w:p w:rsidR="00CD18A3" w:rsidRPr="004431AF" w:rsidRDefault="00B21BB0" w:rsidP="00CD18A3">
            <w:pPr>
              <w:jc w:val="center"/>
              <w:rPr>
                <w:rFonts w:cs="Times New Roman"/>
                <w:b/>
                <w:sz w:val="26"/>
                <w:szCs w:val="26"/>
              </w:rPr>
            </w:pPr>
            <w:r w:rsidRPr="004431AF">
              <w:rPr>
                <w:rFonts w:cs="Times New Roman"/>
                <w:b/>
                <w:noProof/>
                <w:sz w:val="26"/>
                <w:szCs w:val="26"/>
              </w:rPr>
              <mc:AlternateContent>
                <mc:Choice Requires="wps">
                  <w:drawing>
                    <wp:anchor distT="4294967295" distB="4294967295" distL="114300" distR="114300" simplePos="0" relativeHeight="251660288" behindDoc="0" locked="0" layoutInCell="1" allowOverlap="1" wp14:anchorId="51294001" wp14:editId="36894333">
                      <wp:simplePos x="0" y="0"/>
                      <wp:positionH relativeFrom="column">
                        <wp:posOffset>749774</wp:posOffset>
                      </wp:positionH>
                      <wp:positionV relativeFrom="paragraph">
                        <wp:posOffset>187325</wp:posOffset>
                      </wp:positionV>
                      <wp:extent cx="2029546" cy="0"/>
                      <wp:effectExtent l="0" t="0" r="2794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2954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4D5F6F8"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05pt,14.75pt" to="218.8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" strokecolor="black [3040]">
                      <o:lock v:ext="edit" shapetype="f"/>
                    </v:line>
                  </w:pict>
                </mc:Fallback>
              </mc:AlternateContent>
            </w:r>
            <w:r w:rsidR="00CD18A3" w:rsidRPr="004431AF">
              <w:rPr>
                <w:rFonts w:cs="Times New Roman"/>
                <w:b/>
                <w:sz w:val="26"/>
                <w:szCs w:val="26"/>
              </w:rPr>
              <w:t>Độc lập – Tự do – Hạnh phúc</w:t>
            </w:r>
          </w:p>
        </w:tc>
      </w:tr>
      <w:tr w:rsidR="00CD18A3" w:rsidRPr="004431AF" w:rsidTr="003D4C30">
        <w:tc>
          <w:tcPr>
            <w:tcW w:w="3936" w:type="dxa"/>
          </w:tcPr>
          <w:p w:rsidR="00CD18A3" w:rsidRPr="004431AF" w:rsidRDefault="00CD18A3" w:rsidP="00695E75">
            <w:pPr>
              <w:jc w:val="center"/>
              <w:rPr>
                <w:rFonts w:cs="Times New Roman"/>
                <w:sz w:val="26"/>
                <w:szCs w:val="26"/>
              </w:rPr>
            </w:pPr>
            <w:r w:rsidRPr="004431AF">
              <w:rPr>
                <w:rFonts w:cs="Times New Roman"/>
                <w:sz w:val="26"/>
                <w:szCs w:val="26"/>
              </w:rPr>
              <w:t>Số:</w:t>
            </w:r>
            <w:r w:rsidR="00700E93">
              <w:rPr>
                <w:rFonts w:cs="Times New Roman"/>
                <w:sz w:val="26"/>
                <w:szCs w:val="26"/>
              </w:rPr>
              <w:t>16</w:t>
            </w:r>
            <w:r w:rsidR="00916C4D">
              <w:rPr>
                <w:rFonts w:cs="Times New Roman"/>
                <w:sz w:val="26"/>
                <w:szCs w:val="26"/>
              </w:rPr>
              <w:t xml:space="preserve"> </w:t>
            </w:r>
            <w:r w:rsidRPr="004431AF">
              <w:rPr>
                <w:rFonts w:cs="Times New Roman"/>
                <w:sz w:val="26"/>
                <w:szCs w:val="26"/>
              </w:rPr>
              <w:t>/BC-</w:t>
            </w:r>
            <w:r w:rsidR="00695E75" w:rsidRPr="004431AF">
              <w:rPr>
                <w:rFonts w:cs="Times New Roman"/>
                <w:sz w:val="26"/>
                <w:szCs w:val="26"/>
              </w:rPr>
              <w:t>XTT</w:t>
            </w:r>
          </w:p>
        </w:tc>
        <w:tc>
          <w:tcPr>
            <w:tcW w:w="5812" w:type="dxa"/>
          </w:tcPr>
          <w:p w:rsidR="00CD18A3" w:rsidRPr="004431AF" w:rsidRDefault="00CD18A3" w:rsidP="00916C4D">
            <w:pPr>
              <w:jc w:val="center"/>
              <w:rPr>
                <w:rFonts w:cs="Times New Roman"/>
                <w:i/>
                <w:sz w:val="26"/>
                <w:szCs w:val="26"/>
              </w:rPr>
            </w:pPr>
            <w:r w:rsidRPr="004431AF">
              <w:rPr>
                <w:rFonts w:cs="Times New Roman"/>
                <w:i/>
                <w:sz w:val="26"/>
                <w:szCs w:val="26"/>
              </w:rPr>
              <w:t>Hóc Môn, ngày</w:t>
            </w:r>
            <w:r w:rsidR="00916C4D">
              <w:rPr>
                <w:rFonts w:cs="Times New Roman"/>
                <w:i/>
                <w:sz w:val="26"/>
                <w:szCs w:val="26"/>
              </w:rPr>
              <w:t xml:space="preserve"> </w:t>
            </w:r>
            <w:r w:rsidR="00700E93">
              <w:rPr>
                <w:rFonts w:cs="Times New Roman"/>
                <w:i/>
                <w:sz w:val="26"/>
                <w:szCs w:val="26"/>
              </w:rPr>
              <w:t>24</w:t>
            </w:r>
            <w:r w:rsidRPr="004431AF">
              <w:rPr>
                <w:rFonts w:cs="Times New Roman"/>
                <w:i/>
                <w:sz w:val="26"/>
                <w:szCs w:val="26"/>
              </w:rPr>
              <w:t xml:space="preserve"> tháng</w:t>
            </w:r>
            <w:r w:rsidR="00B97997">
              <w:rPr>
                <w:rFonts w:cs="Times New Roman"/>
                <w:i/>
                <w:sz w:val="26"/>
                <w:szCs w:val="26"/>
              </w:rPr>
              <w:t xml:space="preserve"> </w:t>
            </w:r>
            <w:r w:rsidR="00700E93">
              <w:rPr>
                <w:rFonts w:cs="Times New Roman"/>
                <w:i/>
                <w:sz w:val="26"/>
                <w:szCs w:val="26"/>
              </w:rPr>
              <w:t>01</w:t>
            </w:r>
            <w:r w:rsidR="008B2E0E" w:rsidRPr="004431AF">
              <w:rPr>
                <w:rFonts w:cs="Times New Roman"/>
                <w:i/>
                <w:sz w:val="26"/>
                <w:szCs w:val="26"/>
              </w:rPr>
              <w:t xml:space="preserve"> </w:t>
            </w:r>
            <w:r w:rsidRPr="004431AF">
              <w:rPr>
                <w:rFonts w:cs="Times New Roman"/>
                <w:i/>
                <w:sz w:val="26"/>
                <w:szCs w:val="26"/>
              </w:rPr>
              <w:t xml:space="preserve"> năm </w:t>
            </w:r>
            <w:r w:rsidR="00B97997">
              <w:rPr>
                <w:rFonts w:cs="Times New Roman"/>
                <w:i/>
                <w:sz w:val="26"/>
                <w:szCs w:val="26"/>
              </w:rPr>
              <w:t>2022</w:t>
            </w:r>
          </w:p>
        </w:tc>
      </w:tr>
    </w:tbl>
    <w:p w:rsidR="00AF31A7" w:rsidRPr="004431AF" w:rsidRDefault="00AF31A7">
      <w:pPr>
        <w:rPr>
          <w:rFonts w:cs="Times New Roman"/>
          <w:sz w:val="26"/>
          <w:szCs w:val="26"/>
        </w:rPr>
      </w:pPr>
    </w:p>
    <w:p w:rsidR="004C453B" w:rsidRDefault="004C453B" w:rsidP="0093344A">
      <w:pPr>
        <w:spacing w:line="240" w:lineRule="auto"/>
        <w:jc w:val="center"/>
        <w:rPr>
          <w:rFonts w:cs="Times New Roman"/>
          <w:b/>
          <w:sz w:val="26"/>
          <w:szCs w:val="26"/>
        </w:rPr>
      </w:pPr>
    </w:p>
    <w:p w:rsidR="00CD18A3" w:rsidRPr="004431AF" w:rsidRDefault="00CD18A3" w:rsidP="0093344A">
      <w:pPr>
        <w:spacing w:line="240" w:lineRule="auto"/>
        <w:jc w:val="center"/>
        <w:rPr>
          <w:rFonts w:cs="Times New Roman"/>
          <w:b/>
          <w:sz w:val="26"/>
          <w:szCs w:val="26"/>
        </w:rPr>
      </w:pPr>
      <w:r w:rsidRPr="004431AF">
        <w:rPr>
          <w:rFonts w:cs="Times New Roman"/>
          <w:b/>
          <w:sz w:val="26"/>
          <w:szCs w:val="26"/>
        </w:rPr>
        <w:t>BÁO CÁO</w:t>
      </w:r>
    </w:p>
    <w:p w:rsidR="00CD18A3" w:rsidRPr="004431AF" w:rsidRDefault="00D802E9" w:rsidP="00916C4D">
      <w:pPr>
        <w:spacing w:line="240" w:lineRule="auto"/>
        <w:jc w:val="center"/>
        <w:rPr>
          <w:rFonts w:cs="Times New Roman"/>
          <w:b/>
          <w:sz w:val="26"/>
          <w:szCs w:val="26"/>
        </w:rPr>
      </w:pPr>
      <w:r>
        <w:rPr>
          <w:rFonts w:cs="Times New Roman"/>
          <w:b/>
          <w:sz w:val="26"/>
          <w:szCs w:val="26"/>
        </w:rPr>
        <w:t>Sơ kết học kì 1,</w:t>
      </w:r>
      <w:r w:rsidR="00916C4D">
        <w:rPr>
          <w:rFonts w:cs="Times New Roman"/>
          <w:b/>
          <w:sz w:val="26"/>
          <w:szCs w:val="26"/>
        </w:rPr>
        <w:t xml:space="preserve"> </w:t>
      </w:r>
      <w:r w:rsidR="00CD18A3" w:rsidRPr="004431AF">
        <w:rPr>
          <w:rFonts w:cs="Times New Roman"/>
          <w:b/>
          <w:sz w:val="26"/>
          <w:szCs w:val="26"/>
        </w:rPr>
        <w:t xml:space="preserve">năm học </w:t>
      </w:r>
      <w:r w:rsidR="00B97997">
        <w:rPr>
          <w:rFonts w:cs="Times New Roman"/>
          <w:b/>
          <w:sz w:val="26"/>
          <w:szCs w:val="26"/>
        </w:rPr>
        <w:t>2021-2022</w:t>
      </w:r>
    </w:p>
    <w:p w:rsidR="00687293" w:rsidRPr="004431AF" w:rsidRDefault="00B21BB0" w:rsidP="0093344A">
      <w:pPr>
        <w:spacing w:line="240" w:lineRule="auto"/>
        <w:jc w:val="center"/>
        <w:rPr>
          <w:rFonts w:cs="Times New Roman"/>
          <w:b/>
          <w:sz w:val="26"/>
          <w:szCs w:val="26"/>
        </w:rPr>
      </w:pPr>
      <w:r w:rsidRPr="004431AF">
        <w:rPr>
          <w:rFonts w:cs="Times New Roman"/>
          <w:b/>
          <w:noProof/>
          <w:sz w:val="26"/>
          <w:szCs w:val="26"/>
        </w:rPr>
        <mc:AlternateContent>
          <mc:Choice Requires="wps">
            <w:drawing>
              <wp:anchor distT="4294967295" distB="4294967295" distL="114300" distR="114300" simplePos="0" relativeHeight="251661312" behindDoc="0" locked="0" layoutInCell="1" allowOverlap="1" wp14:anchorId="719980BD" wp14:editId="28ECC90C">
                <wp:simplePos x="0" y="0"/>
                <wp:positionH relativeFrom="column">
                  <wp:posOffset>2504440</wp:posOffset>
                </wp:positionH>
                <wp:positionV relativeFrom="paragraph">
                  <wp:posOffset>73659</wp:posOffset>
                </wp:positionV>
                <wp:extent cx="789940" cy="0"/>
                <wp:effectExtent l="0" t="0" r="1016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99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8DD2DFF" id="Straight Connector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7.2pt,5.8pt" to="259.4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" strokecolor="#4579b8 [3044]">
                <o:lock v:ext="edit" shapetype="f"/>
              </v:line>
            </w:pict>
          </mc:Fallback>
        </mc:AlternateContent>
      </w:r>
    </w:p>
    <w:p w:rsidR="00CD18A3" w:rsidRPr="004431AF" w:rsidRDefault="00CD18A3" w:rsidP="00DC2754">
      <w:pPr>
        <w:spacing w:before="120" w:after="120" w:line="240" w:lineRule="auto"/>
        <w:ind w:firstLine="567"/>
        <w:jc w:val="both"/>
        <w:rPr>
          <w:rFonts w:cs="Times New Roman"/>
          <w:sz w:val="26"/>
          <w:szCs w:val="26"/>
        </w:rPr>
      </w:pPr>
      <w:r w:rsidRPr="004431AF">
        <w:rPr>
          <w:rFonts w:cs="Times New Roman"/>
          <w:sz w:val="26"/>
          <w:szCs w:val="26"/>
        </w:rPr>
        <w:t>Căn cứ Kế hoạch năm học</w:t>
      </w:r>
      <w:r w:rsidR="00687293" w:rsidRPr="004431AF">
        <w:rPr>
          <w:rFonts w:cs="Times New Roman"/>
          <w:sz w:val="26"/>
          <w:szCs w:val="26"/>
        </w:rPr>
        <w:t xml:space="preserve"> và K</w:t>
      </w:r>
      <w:r w:rsidRPr="004431AF">
        <w:rPr>
          <w:rFonts w:cs="Times New Roman"/>
          <w:sz w:val="26"/>
          <w:szCs w:val="26"/>
        </w:rPr>
        <w:t xml:space="preserve">ế hoạch giáo dục nhà trường năm học </w:t>
      </w:r>
      <w:r w:rsidR="00B97997">
        <w:rPr>
          <w:rFonts w:cs="Times New Roman"/>
          <w:sz w:val="26"/>
          <w:szCs w:val="26"/>
        </w:rPr>
        <w:t>2021-2022</w:t>
      </w:r>
      <w:r w:rsidRPr="004431AF">
        <w:rPr>
          <w:rFonts w:cs="Times New Roman"/>
          <w:sz w:val="26"/>
          <w:szCs w:val="26"/>
        </w:rPr>
        <w:t>;</w:t>
      </w:r>
    </w:p>
    <w:p w:rsidR="00CD18A3" w:rsidRPr="004431AF" w:rsidRDefault="00CD18A3" w:rsidP="00DC2754">
      <w:pPr>
        <w:spacing w:before="120" w:after="120" w:line="240" w:lineRule="auto"/>
        <w:ind w:firstLine="567"/>
        <w:jc w:val="both"/>
        <w:rPr>
          <w:rFonts w:cs="Times New Roman"/>
          <w:sz w:val="26"/>
          <w:szCs w:val="26"/>
        </w:rPr>
      </w:pPr>
      <w:r w:rsidRPr="004431AF">
        <w:rPr>
          <w:rFonts w:cs="Times New Roman"/>
          <w:sz w:val="26"/>
          <w:szCs w:val="26"/>
        </w:rPr>
        <w:t xml:space="preserve">Trường Trung học cơ sở </w:t>
      </w:r>
      <w:r w:rsidR="00CA7B1C" w:rsidRPr="004431AF">
        <w:rPr>
          <w:rFonts w:cs="Times New Roman"/>
          <w:sz w:val="26"/>
          <w:szCs w:val="26"/>
        </w:rPr>
        <w:t xml:space="preserve">Xuân Thới Thượng </w:t>
      </w:r>
      <w:r w:rsidRPr="004431AF">
        <w:rPr>
          <w:rFonts w:cs="Times New Roman"/>
          <w:sz w:val="26"/>
          <w:szCs w:val="26"/>
        </w:rPr>
        <w:t xml:space="preserve">báo cáo </w:t>
      </w:r>
      <w:r w:rsidR="00B5011F">
        <w:rPr>
          <w:rFonts w:cs="Times New Roman"/>
          <w:sz w:val="26"/>
          <w:szCs w:val="26"/>
        </w:rPr>
        <w:t>tổng kết</w:t>
      </w:r>
      <w:r w:rsidRPr="004431AF">
        <w:rPr>
          <w:rFonts w:cs="Times New Roman"/>
          <w:sz w:val="26"/>
          <w:szCs w:val="26"/>
        </w:rPr>
        <w:t xml:space="preserve"> năm học </w:t>
      </w:r>
      <w:r w:rsidR="00B97997">
        <w:rPr>
          <w:rFonts w:cs="Times New Roman"/>
          <w:sz w:val="26"/>
          <w:szCs w:val="26"/>
        </w:rPr>
        <w:t>2021-2022</w:t>
      </w:r>
      <w:r w:rsidRPr="004431AF">
        <w:rPr>
          <w:rFonts w:cs="Times New Roman"/>
          <w:sz w:val="26"/>
          <w:szCs w:val="26"/>
        </w:rPr>
        <w:t xml:space="preserve"> như sau:</w:t>
      </w:r>
    </w:p>
    <w:p w:rsidR="00CD18A3" w:rsidRPr="004431AF" w:rsidRDefault="00CD18A3" w:rsidP="00DC2754">
      <w:pPr>
        <w:pStyle w:val="ListParagraph"/>
        <w:numPr>
          <w:ilvl w:val="0"/>
          <w:numId w:val="1"/>
        </w:numPr>
        <w:tabs>
          <w:tab w:val="left" w:pos="851"/>
        </w:tabs>
        <w:spacing w:before="120" w:after="120" w:line="240" w:lineRule="auto"/>
        <w:ind w:left="0" w:firstLine="567"/>
        <w:contextualSpacing w:val="0"/>
        <w:rPr>
          <w:rFonts w:cs="Times New Roman"/>
          <w:b/>
          <w:sz w:val="26"/>
          <w:szCs w:val="26"/>
        </w:rPr>
      </w:pPr>
      <w:r w:rsidRPr="004431AF">
        <w:rPr>
          <w:rFonts w:cs="Times New Roman"/>
          <w:b/>
          <w:sz w:val="26"/>
          <w:szCs w:val="26"/>
        </w:rPr>
        <w:t>Đặc điểm tình hình</w:t>
      </w:r>
    </w:p>
    <w:p w:rsidR="00EB430C" w:rsidRPr="004431AF" w:rsidRDefault="00EB430C" w:rsidP="00DC2754">
      <w:pPr>
        <w:pStyle w:val="ListParagraph"/>
        <w:numPr>
          <w:ilvl w:val="0"/>
          <w:numId w:val="2"/>
        </w:numPr>
        <w:tabs>
          <w:tab w:val="left" w:pos="851"/>
        </w:tabs>
        <w:spacing w:before="120" w:after="120" w:line="240" w:lineRule="auto"/>
        <w:ind w:left="0" w:firstLine="567"/>
        <w:contextualSpacing w:val="0"/>
        <w:rPr>
          <w:rFonts w:cs="Times New Roman"/>
          <w:b/>
          <w:sz w:val="26"/>
          <w:szCs w:val="26"/>
        </w:rPr>
      </w:pPr>
      <w:r w:rsidRPr="004431AF">
        <w:rPr>
          <w:rFonts w:cs="Times New Roman"/>
          <w:b/>
          <w:sz w:val="26"/>
          <w:szCs w:val="26"/>
        </w:rPr>
        <w:t>Cán bộ quản lý (CBQL), giáo viên (GV), nhân viên (NV)</w:t>
      </w:r>
    </w:p>
    <w:tbl>
      <w:tblPr>
        <w:tblStyle w:val="TableGrid"/>
        <w:tblW w:w="9072" w:type="dxa"/>
        <w:tblInd w:w="250" w:type="dxa"/>
        <w:tblLayout w:type="fixed"/>
        <w:tblLook w:val="04A0" w:firstRow="1" w:lastRow="0" w:firstColumn="1" w:lastColumn="0" w:noHBand="0" w:noVBand="1"/>
      </w:tblPr>
      <w:tblGrid>
        <w:gridCol w:w="979"/>
        <w:gridCol w:w="864"/>
        <w:gridCol w:w="709"/>
        <w:gridCol w:w="737"/>
        <w:gridCol w:w="680"/>
        <w:gridCol w:w="723"/>
        <w:gridCol w:w="836"/>
        <w:gridCol w:w="851"/>
        <w:gridCol w:w="2693"/>
      </w:tblGrid>
      <w:tr w:rsidR="00EB430C" w:rsidRPr="004431AF" w:rsidTr="00DC4804">
        <w:tc>
          <w:tcPr>
            <w:tcW w:w="979" w:type="dxa"/>
            <w:vMerge w:val="restart"/>
            <w:vAlign w:val="center"/>
          </w:tcPr>
          <w:p w:rsidR="00EB430C" w:rsidRPr="004431AF" w:rsidRDefault="00EB430C" w:rsidP="00DC2754">
            <w:pPr>
              <w:pStyle w:val="ListParagraph"/>
              <w:ind w:left="0"/>
              <w:jc w:val="center"/>
              <w:rPr>
                <w:rFonts w:cs="Times New Roman"/>
                <w:b/>
                <w:sz w:val="26"/>
                <w:szCs w:val="26"/>
              </w:rPr>
            </w:pPr>
            <w:r w:rsidRPr="004431AF">
              <w:rPr>
                <w:rFonts w:cs="Times New Roman"/>
                <w:b/>
                <w:sz w:val="26"/>
                <w:szCs w:val="26"/>
              </w:rPr>
              <w:t>Nội dung</w:t>
            </w:r>
          </w:p>
        </w:tc>
        <w:tc>
          <w:tcPr>
            <w:tcW w:w="864" w:type="dxa"/>
            <w:vMerge w:val="restart"/>
            <w:vAlign w:val="center"/>
          </w:tcPr>
          <w:p w:rsidR="00EB430C" w:rsidRPr="004431AF" w:rsidRDefault="00EB430C" w:rsidP="00DC2754">
            <w:pPr>
              <w:pStyle w:val="ListParagraph"/>
              <w:ind w:left="0"/>
              <w:jc w:val="center"/>
              <w:rPr>
                <w:rFonts w:cs="Times New Roman"/>
                <w:b/>
                <w:sz w:val="26"/>
                <w:szCs w:val="26"/>
              </w:rPr>
            </w:pPr>
            <w:r w:rsidRPr="004431AF">
              <w:rPr>
                <w:rFonts w:cs="Times New Roman"/>
                <w:b/>
                <w:sz w:val="26"/>
                <w:szCs w:val="26"/>
              </w:rPr>
              <w:t>Tổng số</w:t>
            </w:r>
          </w:p>
        </w:tc>
        <w:tc>
          <w:tcPr>
            <w:tcW w:w="709" w:type="dxa"/>
            <w:vMerge w:val="restart"/>
            <w:vAlign w:val="center"/>
          </w:tcPr>
          <w:p w:rsidR="00EB430C" w:rsidRPr="004431AF" w:rsidRDefault="00EB430C" w:rsidP="00DC2754">
            <w:pPr>
              <w:pStyle w:val="ListParagraph"/>
              <w:ind w:left="0"/>
              <w:jc w:val="center"/>
              <w:rPr>
                <w:rFonts w:cs="Times New Roman"/>
                <w:b/>
                <w:sz w:val="26"/>
                <w:szCs w:val="26"/>
              </w:rPr>
            </w:pPr>
            <w:r w:rsidRPr="004431AF">
              <w:rPr>
                <w:rFonts w:cs="Times New Roman"/>
                <w:b/>
                <w:sz w:val="26"/>
                <w:szCs w:val="26"/>
              </w:rPr>
              <w:t>Nữ</w:t>
            </w:r>
          </w:p>
        </w:tc>
        <w:tc>
          <w:tcPr>
            <w:tcW w:w="3827" w:type="dxa"/>
            <w:gridSpan w:val="5"/>
            <w:vAlign w:val="center"/>
          </w:tcPr>
          <w:p w:rsidR="00EB430C" w:rsidRPr="004431AF" w:rsidRDefault="00EB430C" w:rsidP="00DC2754">
            <w:pPr>
              <w:pStyle w:val="ListParagraph"/>
              <w:ind w:left="0"/>
              <w:jc w:val="center"/>
              <w:rPr>
                <w:rFonts w:cs="Times New Roman"/>
                <w:b/>
                <w:sz w:val="26"/>
                <w:szCs w:val="26"/>
              </w:rPr>
            </w:pPr>
            <w:r w:rsidRPr="004431AF">
              <w:rPr>
                <w:rFonts w:cs="Times New Roman"/>
                <w:b/>
                <w:sz w:val="26"/>
                <w:szCs w:val="26"/>
              </w:rPr>
              <w:t>Trình độ chuyên môn</w:t>
            </w:r>
          </w:p>
        </w:tc>
        <w:tc>
          <w:tcPr>
            <w:tcW w:w="2693" w:type="dxa"/>
            <w:vAlign w:val="center"/>
          </w:tcPr>
          <w:p w:rsidR="00EB430C" w:rsidRPr="004431AF" w:rsidRDefault="00EB430C" w:rsidP="00DC2754">
            <w:pPr>
              <w:pStyle w:val="ListParagraph"/>
              <w:ind w:left="0"/>
              <w:jc w:val="center"/>
              <w:rPr>
                <w:rFonts w:cs="Times New Roman"/>
                <w:b/>
                <w:sz w:val="26"/>
                <w:szCs w:val="26"/>
              </w:rPr>
            </w:pPr>
            <w:r w:rsidRPr="004431AF">
              <w:rPr>
                <w:rFonts w:cs="Times New Roman"/>
                <w:b/>
                <w:sz w:val="26"/>
                <w:szCs w:val="26"/>
              </w:rPr>
              <w:t>Ghi chú</w:t>
            </w:r>
          </w:p>
        </w:tc>
      </w:tr>
      <w:tr w:rsidR="00EB430C" w:rsidRPr="004431AF" w:rsidTr="00DC4804">
        <w:tc>
          <w:tcPr>
            <w:tcW w:w="979" w:type="dxa"/>
            <w:vMerge/>
            <w:vAlign w:val="center"/>
          </w:tcPr>
          <w:p w:rsidR="00EB430C" w:rsidRPr="004431AF" w:rsidRDefault="00EB430C" w:rsidP="00DC2754">
            <w:pPr>
              <w:pStyle w:val="ListParagraph"/>
              <w:ind w:left="0"/>
              <w:jc w:val="center"/>
              <w:rPr>
                <w:rFonts w:cs="Times New Roman"/>
                <w:b/>
                <w:sz w:val="26"/>
                <w:szCs w:val="26"/>
              </w:rPr>
            </w:pPr>
          </w:p>
        </w:tc>
        <w:tc>
          <w:tcPr>
            <w:tcW w:w="864" w:type="dxa"/>
            <w:vMerge/>
            <w:vAlign w:val="center"/>
          </w:tcPr>
          <w:p w:rsidR="00EB430C" w:rsidRPr="004431AF" w:rsidRDefault="00EB430C" w:rsidP="00DC2754">
            <w:pPr>
              <w:pStyle w:val="ListParagraph"/>
              <w:ind w:left="0"/>
              <w:jc w:val="center"/>
              <w:rPr>
                <w:rFonts w:cs="Times New Roman"/>
                <w:b/>
                <w:sz w:val="26"/>
                <w:szCs w:val="26"/>
              </w:rPr>
            </w:pPr>
          </w:p>
        </w:tc>
        <w:tc>
          <w:tcPr>
            <w:tcW w:w="709" w:type="dxa"/>
            <w:vMerge/>
            <w:vAlign w:val="center"/>
          </w:tcPr>
          <w:p w:rsidR="00EB430C" w:rsidRPr="004431AF" w:rsidRDefault="00EB430C" w:rsidP="00DC2754">
            <w:pPr>
              <w:pStyle w:val="ListParagraph"/>
              <w:ind w:left="0"/>
              <w:jc w:val="center"/>
              <w:rPr>
                <w:rFonts w:cs="Times New Roman"/>
                <w:b/>
                <w:sz w:val="26"/>
                <w:szCs w:val="26"/>
              </w:rPr>
            </w:pPr>
          </w:p>
        </w:tc>
        <w:tc>
          <w:tcPr>
            <w:tcW w:w="737" w:type="dxa"/>
            <w:vAlign w:val="center"/>
          </w:tcPr>
          <w:p w:rsidR="00EB430C" w:rsidRPr="004431AF" w:rsidRDefault="00EB430C" w:rsidP="00DC2754">
            <w:pPr>
              <w:pStyle w:val="ListParagraph"/>
              <w:ind w:left="0"/>
              <w:jc w:val="center"/>
              <w:rPr>
                <w:rFonts w:cs="Times New Roman"/>
                <w:b/>
                <w:sz w:val="26"/>
                <w:szCs w:val="26"/>
              </w:rPr>
            </w:pPr>
            <w:r w:rsidRPr="004431AF">
              <w:rPr>
                <w:rFonts w:cs="Times New Roman"/>
                <w:b/>
                <w:sz w:val="26"/>
                <w:szCs w:val="26"/>
              </w:rPr>
              <w:t>Thạc sĩ</w:t>
            </w:r>
          </w:p>
        </w:tc>
        <w:tc>
          <w:tcPr>
            <w:tcW w:w="680" w:type="dxa"/>
            <w:vAlign w:val="center"/>
          </w:tcPr>
          <w:p w:rsidR="00EB430C" w:rsidRPr="004431AF" w:rsidRDefault="00EB430C" w:rsidP="00DC2754">
            <w:pPr>
              <w:pStyle w:val="ListParagraph"/>
              <w:ind w:left="0"/>
              <w:jc w:val="center"/>
              <w:rPr>
                <w:rFonts w:cs="Times New Roman"/>
                <w:b/>
                <w:sz w:val="26"/>
                <w:szCs w:val="26"/>
              </w:rPr>
            </w:pPr>
            <w:r w:rsidRPr="004431AF">
              <w:rPr>
                <w:rFonts w:cs="Times New Roman"/>
                <w:b/>
                <w:sz w:val="26"/>
                <w:szCs w:val="26"/>
              </w:rPr>
              <w:t>Đại học</w:t>
            </w:r>
          </w:p>
        </w:tc>
        <w:tc>
          <w:tcPr>
            <w:tcW w:w="723" w:type="dxa"/>
            <w:vAlign w:val="center"/>
          </w:tcPr>
          <w:p w:rsidR="00EB430C" w:rsidRPr="004431AF" w:rsidRDefault="00EB430C" w:rsidP="00DC2754">
            <w:pPr>
              <w:pStyle w:val="ListParagraph"/>
              <w:ind w:left="0"/>
              <w:jc w:val="center"/>
              <w:rPr>
                <w:rFonts w:cs="Times New Roman"/>
                <w:b/>
                <w:sz w:val="26"/>
                <w:szCs w:val="26"/>
              </w:rPr>
            </w:pPr>
            <w:r w:rsidRPr="004431AF">
              <w:rPr>
                <w:rFonts w:cs="Times New Roman"/>
                <w:b/>
                <w:sz w:val="26"/>
                <w:szCs w:val="26"/>
              </w:rPr>
              <w:t>Cao đẳng</w:t>
            </w:r>
          </w:p>
        </w:tc>
        <w:tc>
          <w:tcPr>
            <w:tcW w:w="836" w:type="dxa"/>
            <w:vAlign w:val="center"/>
          </w:tcPr>
          <w:p w:rsidR="00EB430C" w:rsidRPr="004431AF" w:rsidRDefault="00EB430C" w:rsidP="00DC2754">
            <w:pPr>
              <w:pStyle w:val="ListParagraph"/>
              <w:ind w:left="0"/>
              <w:jc w:val="center"/>
              <w:rPr>
                <w:rFonts w:cs="Times New Roman"/>
                <w:b/>
                <w:sz w:val="26"/>
                <w:szCs w:val="26"/>
              </w:rPr>
            </w:pPr>
            <w:r w:rsidRPr="004431AF">
              <w:rPr>
                <w:rFonts w:cs="Times New Roman"/>
                <w:b/>
                <w:sz w:val="26"/>
                <w:szCs w:val="26"/>
              </w:rPr>
              <w:t>Trung cấp</w:t>
            </w:r>
          </w:p>
        </w:tc>
        <w:tc>
          <w:tcPr>
            <w:tcW w:w="851" w:type="dxa"/>
            <w:vAlign w:val="center"/>
          </w:tcPr>
          <w:p w:rsidR="00EB430C" w:rsidRPr="004431AF" w:rsidRDefault="00EB430C" w:rsidP="00DC2754">
            <w:pPr>
              <w:pStyle w:val="ListParagraph"/>
              <w:ind w:left="0"/>
              <w:jc w:val="center"/>
              <w:rPr>
                <w:rFonts w:cs="Times New Roman"/>
                <w:b/>
                <w:sz w:val="26"/>
                <w:szCs w:val="26"/>
              </w:rPr>
            </w:pPr>
            <w:r w:rsidRPr="004431AF">
              <w:rPr>
                <w:rFonts w:cs="Times New Roman"/>
                <w:b/>
                <w:sz w:val="26"/>
                <w:szCs w:val="26"/>
              </w:rPr>
              <w:t>Khác</w:t>
            </w:r>
          </w:p>
        </w:tc>
        <w:tc>
          <w:tcPr>
            <w:tcW w:w="2693" w:type="dxa"/>
            <w:vAlign w:val="center"/>
          </w:tcPr>
          <w:p w:rsidR="00EB430C" w:rsidRPr="004431AF" w:rsidRDefault="00EB430C" w:rsidP="00DC2754">
            <w:pPr>
              <w:pStyle w:val="ListParagraph"/>
              <w:ind w:left="0"/>
              <w:jc w:val="center"/>
              <w:rPr>
                <w:rFonts w:cs="Times New Roman"/>
                <w:b/>
                <w:sz w:val="26"/>
                <w:szCs w:val="26"/>
              </w:rPr>
            </w:pPr>
          </w:p>
        </w:tc>
      </w:tr>
      <w:tr w:rsidR="00EB430C" w:rsidRPr="004431AF" w:rsidTr="00DC4804">
        <w:tc>
          <w:tcPr>
            <w:tcW w:w="979" w:type="dxa"/>
            <w:vAlign w:val="center"/>
          </w:tcPr>
          <w:p w:rsidR="00EB430C" w:rsidRPr="004431AF" w:rsidRDefault="00EB430C" w:rsidP="00DC2754">
            <w:pPr>
              <w:pStyle w:val="ListParagraph"/>
              <w:ind w:left="0"/>
              <w:contextualSpacing w:val="0"/>
              <w:rPr>
                <w:rFonts w:cs="Times New Roman"/>
                <w:sz w:val="26"/>
                <w:szCs w:val="26"/>
              </w:rPr>
            </w:pPr>
            <w:r w:rsidRPr="004431AF">
              <w:rPr>
                <w:rFonts w:cs="Times New Roman"/>
                <w:sz w:val="26"/>
                <w:szCs w:val="26"/>
              </w:rPr>
              <w:t>CBQL</w:t>
            </w:r>
          </w:p>
        </w:tc>
        <w:tc>
          <w:tcPr>
            <w:tcW w:w="864" w:type="dxa"/>
            <w:vAlign w:val="center"/>
          </w:tcPr>
          <w:p w:rsidR="00EB430C" w:rsidRPr="004431AF" w:rsidRDefault="006B2D52" w:rsidP="00DC2754">
            <w:pPr>
              <w:pStyle w:val="ListParagraph"/>
              <w:ind w:left="0"/>
              <w:contextualSpacing w:val="0"/>
              <w:jc w:val="center"/>
              <w:rPr>
                <w:rFonts w:cs="Times New Roman"/>
                <w:sz w:val="26"/>
                <w:szCs w:val="26"/>
              </w:rPr>
            </w:pPr>
            <w:r w:rsidRPr="004431AF">
              <w:rPr>
                <w:rFonts w:cs="Times New Roman"/>
                <w:sz w:val="26"/>
                <w:szCs w:val="26"/>
              </w:rPr>
              <w:t>3</w:t>
            </w:r>
          </w:p>
        </w:tc>
        <w:tc>
          <w:tcPr>
            <w:tcW w:w="709" w:type="dxa"/>
            <w:vAlign w:val="center"/>
          </w:tcPr>
          <w:p w:rsidR="00EB430C" w:rsidRPr="004431AF" w:rsidRDefault="006B2D52" w:rsidP="00DC2754">
            <w:pPr>
              <w:pStyle w:val="ListParagraph"/>
              <w:ind w:left="0"/>
              <w:contextualSpacing w:val="0"/>
              <w:jc w:val="center"/>
              <w:rPr>
                <w:rFonts w:cs="Times New Roman"/>
                <w:sz w:val="26"/>
                <w:szCs w:val="26"/>
              </w:rPr>
            </w:pPr>
            <w:r w:rsidRPr="004431AF">
              <w:rPr>
                <w:rFonts w:cs="Times New Roman"/>
                <w:sz w:val="26"/>
                <w:szCs w:val="26"/>
              </w:rPr>
              <w:t>2</w:t>
            </w:r>
          </w:p>
        </w:tc>
        <w:tc>
          <w:tcPr>
            <w:tcW w:w="737" w:type="dxa"/>
            <w:vAlign w:val="center"/>
          </w:tcPr>
          <w:p w:rsidR="00EB430C" w:rsidRPr="004431AF" w:rsidRDefault="00EB430C" w:rsidP="00DC2754">
            <w:pPr>
              <w:pStyle w:val="ListParagraph"/>
              <w:ind w:left="0"/>
              <w:contextualSpacing w:val="0"/>
              <w:jc w:val="center"/>
              <w:rPr>
                <w:rFonts w:cs="Times New Roman"/>
                <w:sz w:val="26"/>
                <w:szCs w:val="26"/>
              </w:rPr>
            </w:pPr>
          </w:p>
        </w:tc>
        <w:tc>
          <w:tcPr>
            <w:tcW w:w="680" w:type="dxa"/>
            <w:vAlign w:val="center"/>
          </w:tcPr>
          <w:p w:rsidR="00EB430C" w:rsidRPr="004431AF" w:rsidRDefault="006B2D52" w:rsidP="00DC2754">
            <w:pPr>
              <w:pStyle w:val="ListParagraph"/>
              <w:ind w:left="0"/>
              <w:contextualSpacing w:val="0"/>
              <w:jc w:val="center"/>
              <w:rPr>
                <w:rFonts w:cs="Times New Roman"/>
                <w:sz w:val="26"/>
                <w:szCs w:val="26"/>
              </w:rPr>
            </w:pPr>
            <w:r w:rsidRPr="004431AF">
              <w:rPr>
                <w:rFonts w:cs="Times New Roman"/>
                <w:sz w:val="26"/>
                <w:szCs w:val="26"/>
              </w:rPr>
              <w:t>3</w:t>
            </w:r>
          </w:p>
        </w:tc>
        <w:tc>
          <w:tcPr>
            <w:tcW w:w="723" w:type="dxa"/>
            <w:vAlign w:val="center"/>
          </w:tcPr>
          <w:p w:rsidR="00EB430C" w:rsidRPr="004431AF" w:rsidRDefault="00EB430C" w:rsidP="00DC2754">
            <w:pPr>
              <w:pStyle w:val="ListParagraph"/>
              <w:ind w:left="0"/>
              <w:contextualSpacing w:val="0"/>
              <w:jc w:val="center"/>
              <w:rPr>
                <w:rFonts w:cs="Times New Roman"/>
                <w:sz w:val="26"/>
                <w:szCs w:val="26"/>
              </w:rPr>
            </w:pPr>
          </w:p>
        </w:tc>
        <w:tc>
          <w:tcPr>
            <w:tcW w:w="836" w:type="dxa"/>
            <w:vAlign w:val="center"/>
          </w:tcPr>
          <w:p w:rsidR="00EB430C" w:rsidRPr="004431AF" w:rsidRDefault="00EB430C" w:rsidP="00DC2754">
            <w:pPr>
              <w:pStyle w:val="ListParagraph"/>
              <w:ind w:left="0"/>
              <w:contextualSpacing w:val="0"/>
              <w:jc w:val="center"/>
              <w:rPr>
                <w:rFonts w:cs="Times New Roman"/>
                <w:sz w:val="26"/>
                <w:szCs w:val="26"/>
              </w:rPr>
            </w:pPr>
          </w:p>
        </w:tc>
        <w:tc>
          <w:tcPr>
            <w:tcW w:w="851" w:type="dxa"/>
            <w:vAlign w:val="center"/>
          </w:tcPr>
          <w:p w:rsidR="00EB430C" w:rsidRPr="004431AF" w:rsidRDefault="00EB430C" w:rsidP="00DC2754">
            <w:pPr>
              <w:pStyle w:val="ListParagraph"/>
              <w:ind w:left="0"/>
              <w:contextualSpacing w:val="0"/>
              <w:jc w:val="center"/>
              <w:rPr>
                <w:rFonts w:cs="Times New Roman"/>
                <w:sz w:val="26"/>
                <w:szCs w:val="26"/>
              </w:rPr>
            </w:pPr>
          </w:p>
        </w:tc>
        <w:tc>
          <w:tcPr>
            <w:tcW w:w="2693" w:type="dxa"/>
            <w:vAlign w:val="center"/>
          </w:tcPr>
          <w:p w:rsidR="00EB430C" w:rsidRPr="004431AF" w:rsidRDefault="00EB430C" w:rsidP="00DC2754">
            <w:pPr>
              <w:pStyle w:val="ListParagraph"/>
              <w:ind w:left="0"/>
              <w:contextualSpacing w:val="0"/>
              <w:jc w:val="center"/>
              <w:rPr>
                <w:rFonts w:cs="Times New Roman"/>
                <w:sz w:val="26"/>
                <w:szCs w:val="26"/>
              </w:rPr>
            </w:pPr>
          </w:p>
        </w:tc>
      </w:tr>
      <w:tr w:rsidR="00EB430C" w:rsidRPr="004431AF" w:rsidTr="00DC4804">
        <w:tc>
          <w:tcPr>
            <w:tcW w:w="979" w:type="dxa"/>
            <w:vAlign w:val="center"/>
          </w:tcPr>
          <w:p w:rsidR="00EB430C" w:rsidRPr="004431AF" w:rsidRDefault="00EB430C" w:rsidP="00DC2754">
            <w:pPr>
              <w:pStyle w:val="ListParagraph"/>
              <w:ind w:left="0"/>
              <w:contextualSpacing w:val="0"/>
              <w:rPr>
                <w:rFonts w:cs="Times New Roman"/>
                <w:sz w:val="26"/>
                <w:szCs w:val="26"/>
              </w:rPr>
            </w:pPr>
            <w:r w:rsidRPr="004431AF">
              <w:rPr>
                <w:rFonts w:cs="Times New Roman"/>
                <w:sz w:val="26"/>
                <w:szCs w:val="26"/>
              </w:rPr>
              <w:t>GV</w:t>
            </w:r>
          </w:p>
        </w:tc>
        <w:tc>
          <w:tcPr>
            <w:tcW w:w="864" w:type="dxa"/>
            <w:vAlign w:val="center"/>
          </w:tcPr>
          <w:p w:rsidR="005F7001" w:rsidRPr="004431AF" w:rsidRDefault="007D64ED" w:rsidP="00DC2754">
            <w:pPr>
              <w:pStyle w:val="ListParagraph"/>
              <w:ind w:left="0"/>
              <w:contextualSpacing w:val="0"/>
              <w:rPr>
                <w:rFonts w:cs="Times New Roman"/>
                <w:sz w:val="26"/>
                <w:szCs w:val="26"/>
              </w:rPr>
            </w:pPr>
            <w:r w:rsidRPr="004431AF">
              <w:rPr>
                <w:rFonts w:cs="Times New Roman"/>
                <w:sz w:val="26"/>
                <w:szCs w:val="26"/>
              </w:rPr>
              <w:t>116</w:t>
            </w:r>
          </w:p>
        </w:tc>
        <w:tc>
          <w:tcPr>
            <w:tcW w:w="709" w:type="dxa"/>
            <w:vAlign w:val="center"/>
          </w:tcPr>
          <w:p w:rsidR="005F7001" w:rsidRPr="004431AF" w:rsidRDefault="00700E93" w:rsidP="00DC2754">
            <w:pPr>
              <w:pStyle w:val="ListParagraph"/>
              <w:ind w:left="0"/>
              <w:contextualSpacing w:val="0"/>
              <w:jc w:val="center"/>
              <w:rPr>
                <w:rFonts w:cs="Times New Roman"/>
                <w:sz w:val="26"/>
                <w:szCs w:val="26"/>
              </w:rPr>
            </w:pPr>
            <w:r>
              <w:rPr>
                <w:rFonts w:cs="Times New Roman"/>
                <w:sz w:val="26"/>
                <w:szCs w:val="26"/>
              </w:rPr>
              <w:t>88</w:t>
            </w:r>
          </w:p>
        </w:tc>
        <w:tc>
          <w:tcPr>
            <w:tcW w:w="737" w:type="dxa"/>
            <w:vAlign w:val="center"/>
          </w:tcPr>
          <w:p w:rsidR="005F7001" w:rsidRPr="004431AF" w:rsidRDefault="00FA2A9B" w:rsidP="00DC2754">
            <w:pPr>
              <w:pStyle w:val="ListParagraph"/>
              <w:ind w:left="0"/>
              <w:contextualSpacing w:val="0"/>
              <w:jc w:val="center"/>
              <w:rPr>
                <w:rFonts w:cs="Times New Roman"/>
                <w:sz w:val="26"/>
                <w:szCs w:val="26"/>
              </w:rPr>
            </w:pPr>
            <w:r w:rsidRPr="004431AF">
              <w:rPr>
                <w:rFonts w:cs="Times New Roman"/>
                <w:sz w:val="26"/>
                <w:szCs w:val="26"/>
              </w:rPr>
              <w:t>6</w:t>
            </w:r>
          </w:p>
        </w:tc>
        <w:tc>
          <w:tcPr>
            <w:tcW w:w="680" w:type="dxa"/>
            <w:vAlign w:val="center"/>
          </w:tcPr>
          <w:p w:rsidR="005F7001" w:rsidRPr="004431AF" w:rsidRDefault="007D64ED" w:rsidP="00DC2754">
            <w:pPr>
              <w:pStyle w:val="ListParagraph"/>
              <w:ind w:left="0"/>
              <w:contextualSpacing w:val="0"/>
              <w:jc w:val="center"/>
              <w:rPr>
                <w:rFonts w:cs="Times New Roman"/>
                <w:sz w:val="26"/>
                <w:szCs w:val="26"/>
              </w:rPr>
            </w:pPr>
            <w:r w:rsidRPr="004431AF">
              <w:rPr>
                <w:rFonts w:cs="Times New Roman"/>
                <w:sz w:val="26"/>
                <w:szCs w:val="26"/>
              </w:rPr>
              <w:t>98</w:t>
            </w:r>
          </w:p>
        </w:tc>
        <w:tc>
          <w:tcPr>
            <w:tcW w:w="723" w:type="dxa"/>
            <w:vAlign w:val="center"/>
          </w:tcPr>
          <w:p w:rsidR="005F7001" w:rsidRPr="004431AF" w:rsidRDefault="00C85B87" w:rsidP="00DC2754">
            <w:pPr>
              <w:pStyle w:val="ListParagraph"/>
              <w:ind w:left="0"/>
              <w:contextualSpacing w:val="0"/>
              <w:jc w:val="center"/>
              <w:rPr>
                <w:rFonts w:cs="Times New Roman"/>
                <w:sz w:val="26"/>
                <w:szCs w:val="26"/>
              </w:rPr>
            </w:pPr>
            <w:r w:rsidRPr="004431AF">
              <w:rPr>
                <w:rFonts w:cs="Times New Roman"/>
                <w:sz w:val="26"/>
                <w:szCs w:val="26"/>
              </w:rPr>
              <w:t>12</w:t>
            </w:r>
          </w:p>
        </w:tc>
        <w:tc>
          <w:tcPr>
            <w:tcW w:w="836" w:type="dxa"/>
            <w:vAlign w:val="center"/>
          </w:tcPr>
          <w:p w:rsidR="00EB430C" w:rsidRPr="004431AF" w:rsidRDefault="00EB430C" w:rsidP="00DC2754">
            <w:pPr>
              <w:pStyle w:val="ListParagraph"/>
              <w:ind w:left="0"/>
              <w:contextualSpacing w:val="0"/>
              <w:jc w:val="center"/>
              <w:rPr>
                <w:rFonts w:cs="Times New Roman"/>
                <w:sz w:val="26"/>
                <w:szCs w:val="26"/>
              </w:rPr>
            </w:pPr>
          </w:p>
        </w:tc>
        <w:tc>
          <w:tcPr>
            <w:tcW w:w="851" w:type="dxa"/>
            <w:vAlign w:val="center"/>
          </w:tcPr>
          <w:p w:rsidR="00EB430C" w:rsidRPr="004431AF" w:rsidRDefault="00EB430C" w:rsidP="00DC2754">
            <w:pPr>
              <w:pStyle w:val="ListParagraph"/>
              <w:ind w:left="0"/>
              <w:contextualSpacing w:val="0"/>
              <w:jc w:val="center"/>
              <w:rPr>
                <w:rFonts w:cs="Times New Roman"/>
                <w:sz w:val="26"/>
                <w:szCs w:val="26"/>
              </w:rPr>
            </w:pPr>
          </w:p>
        </w:tc>
        <w:tc>
          <w:tcPr>
            <w:tcW w:w="2693" w:type="dxa"/>
            <w:vAlign w:val="center"/>
          </w:tcPr>
          <w:p w:rsidR="00EB430C" w:rsidRPr="004431AF" w:rsidRDefault="00EB430C" w:rsidP="00DC2754">
            <w:pPr>
              <w:pStyle w:val="ListParagraph"/>
              <w:ind w:left="0"/>
              <w:contextualSpacing w:val="0"/>
              <w:rPr>
                <w:rFonts w:cs="Times New Roman"/>
                <w:sz w:val="26"/>
                <w:szCs w:val="26"/>
              </w:rPr>
            </w:pPr>
            <w:r w:rsidRPr="004431AF">
              <w:rPr>
                <w:rFonts w:cs="Times New Roman"/>
                <w:sz w:val="26"/>
                <w:szCs w:val="26"/>
              </w:rPr>
              <w:t>Biên chế:</w:t>
            </w:r>
            <w:r w:rsidR="00EA1696" w:rsidRPr="004431AF">
              <w:rPr>
                <w:rFonts w:cs="Times New Roman"/>
                <w:sz w:val="26"/>
                <w:szCs w:val="26"/>
              </w:rPr>
              <w:t xml:space="preserve"> </w:t>
            </w:r>
            <w:r w:rsidR="00700E93">
              <w:rPr>
                <w:rFonts w:cs="Times New Roman"/>
                <w:sz w:val="26"/>
                <w:szCs w:val="26"/>
              </w:rPr>
              <w:t>87</w:t>
            </w:r>
          </w:p>
          <w:p w:rsidR="00EB430C" w:rsidRPr="004431AF" w:rsidRDefault="00EB430C" w:rsidP="00DC2754">
            <w:pPr>
              <w:pStyle w:val="ListParagraph"/>
              <w:ind w:left="0"/>
              <w:contextualSpacing w:val="0"/>
              <w:rPr>
                <w:rFonts w:cs="Times New Roman"/>
                <w:sz w:val="26"/>
                <w:szCs w:val="26"/>
              </w:rPr>
            </w:pPr>
            <w:r w:rsidRPr="004431AF">
              <w:rPr>
                <w:rFonts w:cs="Times New Roman"/>
                <w:sz w:val="26"/>
                <w:szCs w:val="26"/>
              </w:rPr>
              <w:t>Hợp đồng:</w:t>
            </w:r>
            <w:r w:rsidR="00700E93">
              <w:rPr>
                <w:rFonts w:cs="Times New Roman"/>
                <w:sz w:val="26"/>
                <w:szCs w:val="26"/>
              </w:rPr>
              <w:t xml:space="preserve"> 29</w:t>
            </w:r>
          </w:p>
        </w:tc>
      </w:tr>
      <w:tr w:rsidR="00C86B0A" w:rsidRPr="004431AF" w:rsidTr="00DC4804">
        <w:tc>
          <w:tcPr>
            <w:tcW w:w="979" w:type="dxa"/>
            <w:vAlign w:val="center"/>
          </w:tcPr>
          <w:p w:rsidR="00C86B0A" w:rsidRPr="004431AF" w:rsidRDefault="00C86B0A" w:rsidP="00DC2754">
            <w:pPr>
              <w:pStyle w:val="ListParagraph"/>
              <w:ind w:left="0"/>
              <w:contextualSpacing w:val="0"/>
              <w:rPr>
                <w:rFonts w:cs="Times New Roman"/>
                <w:sz w:val="26"/>
                <w:szCs w:val="26"/>
              </w:rPr>
            </w:pPr>
            <w:r w:rsidRPr="004431AF">
              <w:rPr>
                <w:rFonts w:cs="Times New Roman"/>
                <w:sz w:val="26"/>
                <w:szCs w:val="26"/>
              </w:rPr>
              <w:t>NV</w:t>
            </w:r>
          </w:p>
        </w:tc>
        <w:tc>
          <w:tcPr>
            <w:tcW w:w="864" w:type="dxa"/>
            <w:vAlign w:val="center"/>
          </w:tcPr>
          <w:p w:rsidR="00C86B0A" w:rsidRPr="004431AF" w:rsidRDefault="00054DB2" w:rsidP="00DC2754">
            <w:pPr>
              <w:pStyle w:val="ListParagraph"/>
              <w:ind w:left="0"/>
              <w:contextualSpacing w:val="0"/>
              <w:jc w:val="center"/>
              <w:rPr>
                <w:rFonts w:cs="Times New Roman"/>
                <w:sz w:val="26"/>
                <w:szCs w:val="26"/>
              </w:rPr>
            </w:pPr>
            <w:r>
              <w:rPr>
                <w:rFonts w:cs="Times New Roman"/>
                <w:sz w:val="26"/>
                <w:szCs w:val="26"/>
              </w:rPr>
              <w:t>20</w:t>
            </w:r>
          </w:p>
        </w:tc>
        <w:tc>
          <w:tcPr>
            <w:tcW w:w="709" w:type="dxa"/>
            <w:vAlign w:val="center"/>
          </w:tcPr>
          <w:p w:rsidR="00C86B0A" w:rsidRPr="004431AF" w:rsidRDefault="00054DB2" w:rsidP="00DC2754">
            <w:pPr>
              <w:pStyle w:val="ListParagraph"/>
              <w:ind w:left="0"/>
              <w:contextualSpacing w:val="0"/>
              <w:jc w:val="center"/>
              <w:rPr>
                <w:rFonts w:cs="Times New Roman"/>
                <w:sz w:val="26"/>
                <w:szCs w:val="26"/>
              </w:rPr>
            </w:pPr>
            <w:r>
              <w:rPr>
                <w:rFonts w:cs="Times New Roman"/>
                <w:sz w:val="26"/>
                <w:szCs w:val="26"/>
              </w:rPr>
              <w:t>15</w:t>
            </w:r>
          </w:p>
        </w:tc>
        <w:tc>
          <w:tcPr>
            <w:tcW w:w="737" w:type="dxa"/>
            <w:vAlign w:val="center"/>
          </w:tcPr>
          <w:p w:rsidR="00C86B0A" w:rsidRPr="004431AF" w:rsidRDefault="00C86B0A" w:rsidP="00DC2754">
            <w:pPr>
              <w:pStyle w:val="ListParagraph"/>
              <w:ind w:left="0"/>
              <w:contextualSpacing w:val="0"/>
              <w:jc w:val="center"/>
              <w:rPr>
                <w:rFonts w:cs="Times New Roman"/>
                <w:sz w:val="26"/>
                <w:szCs w:val="26"/>
              </w:rPr>
            </w:pPr>
          </w:p>
        </w:tc>
        <w:tc>
          <w:tcPr>
            <w:tcW w:w="680" w:type="dxa"/>
            <w:vAlign w:val="center"/>
          </w:tcPr>
          <w:p w:rsidR="00C86B0A" w:rsidRPr="004431AF" w:rsidRDefault="00DC4804" w:rsidP="00DC2754">
            <w:pPr>
              <w:pStyle w:val="ListParagraph"/>
              <w:ind w:left="0"/>
              <w:contextualSpacing w:val="0"/>
              <w:jc w:val="center"/>
              <w:rPr>
                <w:rFonts w:cs="Times New Roman"/>
                <w:sz w:val="26"/>
                <w:szCs w:val="26"/>
              </w:rPr>
            </w:pPr>
            <w:r w:rsidRPr="004431AF">
              <w:rPr>
                <w:rFonts w:cs="Times New Roman"/>
                <w:sz w:val="26"/>
                <w:szCs w:val="26"/>
              </w:rPr>
              <w:t>8</w:t>
            </w:r>
          </w:p>
        </w:tc>
        <w:tc>
          <w:tcPr>
            <w:tcW w:w="723" w:type="dxa"/>
            <w:vAlign w:val="center"/>
          </w:tcPr>
          <w:p w:rsidR="00C86B0A" w:rsidRPr="004431AF" w:rsidRDefault="00DC4804" w:rsidP="00DC2754">
            <w:pPr>
              <w:pStyle w:val="ListParagraph"/>
              <w:ind w:left="0"/>
              <w:contextualSpacing w:val="0"/>
              <w:jc w:val="center"/>
              <w:rPr>
                <w:rFonts w:cs="Times New Roman"/>
                <w:sz w:val="26"/>
                <w:szCs w:val="26"/>
              </w:rPr>
            </w:pPr>
            <w:r w:rsidRPr="004431AF">
              <w:rPr>
                <w:rFonts w:cs="Times New Roman"/>
                <w:sz w:val="26"/>
                <w:szCs w:val="26"/>
              </w:rPr>
              <w:t>1</w:t>
            </w:r>
          </w:p>
        </w:tc>
        <w:tc>
          <w:tcPr>
            <w:tcW w:w="836" w:type="dxa"/>
            <w:vAlign w:val="center"/>
          </w:tcPr>
          <w:p w:rsidR="00C86B0A" w:rsidRPr="004431AF" w:rsidRDefault="00DC4804" w:rsidP="00DC2754">
            <w:pPr>
              <w:pStyle w:val="ListParagraph"/>
              <w:ind w:left="0"/>
              <w:contextualSpacing w:val="0"/>
              <w:jc w:val="center"/>
              <w:rPr>
                <w:rFonts w:cs="Times New Roman"/>
                <w:sz w:val="26"/>
                <w:szCs w:val="26"/>
              </w:rPr>
            </w:pPr>
            <w:r w:rsidRPr="004431AF">
              <w:rPr>
                <w:rFonts w:cs="Times New Roman"/>
                <w:sz w:val="26"/>
                <w:szCs w:val="26"/>
              </w:rPr>
              <w:t>4</w:t>
            </w:r>
          </w:p>
        </w:tc>
        <w:tc>
          <w:tcPr>
            <w:tcW w:w="851" w:type="dxa"/>
            <w:vAlign w:val="center"/>
          </w:tcPr>
          <w:p w:rsidR="00C86B0A" w:rsidRPr="004431AF" w:rsidRDefault="00054DB2" w:rsidP="00DC2754">
            <w:pPr>
              <w:pStyle w:val="ListParagraph"/>
              <w:ind w:left="0"/>
              <w:contextualSpacing w:val="0"/>
              <w:jc w:val="center"/>
              <w:rPr>
                <w:rFonts w:cs="Times New Roman"/>
                <w:sz w:val="26"/>
                <w:szCs w:val="26"/>
              </w:rPr>
            </w:pPr>
            <w:r>
              <w:rPr>
                <w:rFonts w:cs="Times New Roman"/>
                <w:sz w:val="26"/>
                <w:szCs w:val="26"/>
              </w:rPr>
              <w:t>5</w:t>
            </w:r>
          </w:p>
        </w:tc>
        <w:tc>
          <w:tcPr>
            <w:tcW w:w="2693" w:type="dxa"/>
            <w:vAlign w:val="center"/>
          </w:tcPr>
          <w:p w:rsidR="00C86B0A" w:rsidRPr="004431AF" w:rsidRDefault="00C86B0A" w:rsidP="00DC2754">
            <w:pPr>
              <w:pStyle w:val="ListParagraph"/>
              <w:ind w:left="0"/>
              <w:contextualSpacing w:val="0"/>
              <w:rPr>
                <w:rFonts w:cs="Times New Roman"/>
                <w:sz w:val="26"/>
                <w:szCs w:val="26"/>
              </w:rPr>
            </w:pPr>
            <w:r w:rsidRPr="004431AF">
              <w:rPr>
                <w:rFonts w:cs="Times New Roman"/>
                <w:sz w:val="26"/>
                <w:szCs w:val="26"/>
              </w:rPr>
              <w:t>Biên chế:</w:t>
            </w:r>
            <w:r w:rsidR="00700E93">
              <w:rPr>
                <w:rFonts w:cs="Times New Roman"/>
                <w:sz w:val="26"/>
                <w:szCs w:val="26"/>
              </w:rPr>
              <w:t xml:space="preserve"> 6 (</w:t>
            </w:r>
            <w:r w:rsidR="00DC4804" w:rsidRPr="004431AF">
              <w:rPr>
                <w:rFonts w:cs="Times New Roman"/>
                <w:sz w:val="26"/>
                <w:szCs w:val="26"/>
              </w:rPr>
              <w:t xml:space="preserve"> </w:t>
            </w:r>
            <w:r w:rsidR="00700E93">
              <w:rPr>
                <w:rFonts w:cs="Times New Roman"/>
                <w:sz w:val="26"/>
                <w:szCs w:val="26"/>
              </w:rPr>
              <w:t>6</w:t>
            </w:r>
            <w:r w:rsidR="00DC4804" w:rsidRPr="004431AF">
              <w:rPr>
                <w:rFonts w:cs="Times New Roman"/>
                <w:sz w:val="26"/>
                <w:szCs w:val="26"/>
              </w:rPr>
              <w:t>HĐ 161)</w:t>
            </w:r>
          </w:p>
          <w:p w:rsidR="00C86B0A" w:rsidRPr="004431AF" w:rsidRDefault="00C86B0A" w:rsidP="00DC2754">
            <w:pPr>
              <w:pStyle w:val="ListParagraph"/>
              <w:ind w:left="0"/>
              <w:contextualSpacing w:val="0"/>
              <w:rPr>
                <w:rFonts w:cs="Times New Roman"/>
                <w:sz w:val="26"/>
                <w:szCs w:val="26"/>
              </w:rPr>
            </w:pPr>
            <w:r w:rsidRPr="004431AF">
              <w:rPr>
                <w:rFonts w:cs="Times New Roman"/>
                <w:sz w:val="26"/>
                <w:szCs w:val="26"/>
              </w:rPr>
              <w:t>Hợp đồng:</w:t>
            </w:r>
            <w:r w:rsidR="00DC4804" w:rsidRPr="004431AF">
              <w:rPr>
                <w:rFonts w:cs="Times New Roman"/>
                <w:sz w:val="26"/>
                <w:szCs w:val="26"/>
              </w:rPr>
              <w:t xml:space="preserve"> 15</w:t>
            </w:r>
          </w:p>
        </w:tc>
      </w:tr>
      <w:tr w:rsidR="00C86B0A" w:rsidRPr="004431AF" w:rsidTr="00DC4804">
        <w:tc>
          <w:tcPr>
            <w:tcW w:w="979" w:type="dxa"/>
            <w:vAlign w:val="center"/>
          </w:tcPr>
          <w:p w:rsidR="00C86B0A" w:rsidRPr="004431AF" w:rsidRDefault="00C86B0A" w:rsidP="00DC2754">
            <w:pPr>
              <w:pStyle w:val="ListParagraph"/>
              <w:ind w:left="0"/>
              <w:contextualSpacing w:val="0"/>
              <w:rPr>
                <w:rFonts w:cs="Times New Roman"/>
                <w:sz w:val="26"/>
                <w:szCs w:val="26"/>
              </w:rPr>
            </w:pPr>
            <w:r w:rsidRPr="004431AF">
              <w:rPr>
                <w:rFonts w:cs="Times New Roman"/>
                <w:sz w:val="26"/>
                <w:szCs w:val="26"/>
              </w:rPr>
              <w:t>Tổng phụ trách đội</w:t>
            </w:r>
          </w:p>
        </w:tc>
        <w:tc>
          <w:tcPr>
            <w:tcW w:w="864" w:type="dxa"/>
            <w:vAlign w:val="center"/>
          </w:tcPr>
          <w:p w:rsidR="00C86B0A" w:rsidRPr="004431AF" w:rsidRDefault="001936D3" w:rsidP="00DC2754">
            <w:pPr>
              <w:pStyle w:val="ListParagraph"/>
              <w:ind w:left="0"/>
              <w:contextualSpacing w:val="0"/>
              <w:jc w:val="center"/>
              <w:rPr>
                <w:rFonts w:cs="Times New Roman"/>
                <w:sz w:val="26"/>
                <w:szCs w:val="26"/>
              </w:rPr>
            </w:pPr>
            <w:r w:rsidRPr="004431AF">
              <w:rPr>
                <w:rFonts w:cs="Times New Roman"/>
                <w:sz w:val="26"/>
                <w:szCs w:val="26"/>
              </w:rPr>
              <w:t>1</w:t>
            </w:r>
          </w:p>
        </w:tc>
        <w:tc>
          <w:tcPr>
            <w:tcW w:w="709" w:type="dxa"/>
            <w:vAlign w:val="center"/>
          </w:tcPr>
          <w:p w:rsidR="00C86B0A" w:rsidRPr="004431AF" w:rsidRDefault="00C86B0A" w:rsidP="00DC2754">
            <w:pPr>
              <w:pStyle w:val="ListParagraph"/>
              <w:ind w:left="0"/>
              <w:contextualSpacing w:val="0"/>
              <w:jc w:val="center"/>
              <w:rPr>
                <w:rFonts w:cs="Times New Roman"/>
                <w:sz w:val="26"/>
                <w:szCs w:val="26"/>
              </w:rPr>
            </w:pPr>
          </w:p>
        </w:tc>
        <w:tc>
          <w:tcPr>
            <w:tcW w:w="737" w:type="dxa"/>
            <w:vAlign w:val="center"/>
          </w:tcPr>
          <w:p w:rsidR="00C86B0A" w:rsidRPr="004431AF" w:rsidRDefault="00C86B0A" w:rsidP="00DC2754">
            <w:pPr>
              <w:pStyle w:val="ListParagraph"/>
              <w:ind w:left="0"/>
              <w:contextualSpacing w:val="0"/>
              <w:jc w:val="center"/>
              <w:rPr>
                <w:rFonts w:cs="Times New Roman"/>
                <w:sz w:val="26"/>
                <w:szCs w:val="26"/>
              </w:rPr>
            </w:pPr>
          </w:p>
        </w:tc>
        <w:tc>
          <w:tcPr>
            <w:tcW w:w="680" w:type="dxa"/>
            <w:vAlign w:val="center"/>
          </w:tcPr>
          <w:p w:rsidR="00C86B0A" w:rsidRPr="004431AF" w:rsidRDefault="001936D3" w:rsidP="00DC2754">
            <w:pPr>
              <w:pStyle w:val="ListParagraph"/>
              <w:ind w:left="0"/>
              <w:contextualSpacing w:val="0"/>
              <w:jc w:val="center"/>
              <w:rPr>
                <w:rFonts w:cs="Times New Roman"/>
                <w:sz w:val="26"/>
                <w:szCs w:val="26"/>
              </w:rPr>
            </w:pPr>
            <w:r w:rsidRPr="004431AF">
              <w:rPr>
                <w:rFonts w:cs="Times New Roman"/>
                <w:sz w:val="26"/>
                <w:szCs w:val="26"/>
              </w:rPr>
              <w:t>1</w:t>
            </w:r>
          </w:p>
        </w:tc>
        <w:tc>
          <w:tcPr>
            <w:tcW w:w="723" w:type="dxa"/>
            <w:vAlign w:val="center"/>
          </w:tcPr>
          <w:p w:rsidR="00C86B0A" w:rsidRPr="004431AF" w:rsidRDefault="00C86B0A" w:rsidP="00DC2754">
            <w:pPr>
              <w:pStyle w:val="ListParagraph"/>
              <w:ind w:left="0"/>
              <w:contextualSpacing w:val="0"/>
              <w:jc w:val="center"/>
              <w:rPr>
                <w:rFonts w:cs="Times New Roman"/>
                <w:sz w:val="26"/>
                <w:szCs w:val="26"/>
              </w:rPr>
            </w:pPr>
          </w:p>
        </w:tc>
        <w:tc>
          <w:tcPr>
            <w:tcW w:w="836" w:type="dxa"/>
            <w:vAlign w:val="center"/>
          </w:tcPr>
          <w:p w:rsidR="00C86B0A" w:rsidRPr="004431AF" w:rsidRDefault="00C86B0A" w:rsidP="00DC2754">
            <w:pPr>
              <w:pStyle w:val="ListParagraph"/>
              <w:ind w:left="0"/>
              <w:contextualSpacing w:val="0"/>
              <w:jc w:val="center"/>
              <w:rPr>
                <w:rFonts w:cs="Times New Roman"/>
                <w:sz w:val="26"/>
                <w:szCs w:val="26"/>
              </w:rPr>
            </w:pPr>
          </w:p>
        </w:tc>
        <w:tc>
          <w:tcPr>
            <w:tcW w:w="851" w:type="dxa"/>
            <w:vAlign w:val="center"/>
          </w:tcPr>
          <w:p w:rsidR="00C86B0A" w:rsidRPr="004431AF" w:rsidRDefault="00C86B0A" w:rsidP="00DC2754">
            <w:pPr>
              <w:pStyle w:val="ListParagraph"/>
              <w:ind w:left="0"/>
              <w:contextualSpacing w:val="0"/>
              <w:jc w:val="center"/>
              <w:rPr>
                <w:rFonts w:cs="Times New Roman"/>
                <w:sz w:val="26"/>
                <w:szCs w:val="26"/>
              </w:rPr>
            </w:pPr>
          </w:p>
        </w:tc>
        <w:tc>
          <w:tcPr>
            <w:tcW w:w="2693" w:type="dxa"/>
            <w:vAlign w:val="center"/>
          </w:tcPr>
          <w:p w:rsidR="00C86B0A" w:rsidRPr="004431AF" w:rsidRDefault="00C86B0A" w:rsidP="00DC2754">
            <w:pPr>
              <w:pStyle w:val="ListParagraph"/>
              <w:ind w:left="0"/>
              <w:contextualSpacing w:val="0"/>
              <w:rPr>
                <w:rFonts w:cs="Times New Roman"/>
                <w:sz w:val="26"/>
                <w:szCs w:val="26"/>
              </w:rPr>
            </w:pPr>
            <w:r w:rsidRPr="004431AF">
              <w:rPr>
                <w:rFonts w:cs="Times New Roman"/>
                <w:sz w:val="26"/>
                <w:szCs w:val="26"/>
              </w:rPr>
              <w:t>Biên chế:</w:t>
            </w:r>
            <w:r w:rsidR="00931877">
              <w:rPr>
                <w:rFonts w:cs="Times New Roman"/>
                <w:sz w:val="26"/>
                <w:szCs w:val="26"/>
              </w:rPr>
              <w:t xml:space="preserve"> 1</w:t>
            </w:r>
          </w:p>
          <w:p w:rsidR="00C86B0A" w:rsidRPr="004431AF" w:rsidRDefault="00C86B0A" w:rsidP="00DC2754">
            <w:pPr>
              <w:pStyle w:val="ListParagraph"/>
              <w:ind w:left="0"/>
              <w:contextualSpacing w:val="0"/>
              <w:rPr>
                <w:rFonts w:cs="Times New Roman"/>
                <w:sz w:val="26"/>
                <w:szCs w:val="26"/>
              </w:rPr>
            </w:pPr>
            <w:r w:rsidRPr="004431AF">
              <w:rPr>
                <w:rFonts w:cs="Times New Roman"/>
                <w:sz w:val="26"/>
                <w:szCs w:val="26"/>
              </w:rPr>
              <w:t>Hợp đồng:</w:t>
            </w:r>
          </w:p>
        </w:tc>
      </w:tr>
    </w:tbl>
    <w:p w:rsidR="00EB430C" w:rsidRPr="004431AF" w:rsidRDefault="00EB430C" w:rsidP="00DC2754">
      <w:pPr>
        <w:spacing w:line="240" w:lineRule="auto"/>
        <w:rPr>
          <w:rFonts w:cs="Times New Roman"/>
          <w:b/>
          <w:sz w:val="26"/>
          <w:szCs w:val="26"/>
        </w:rPr>
      </w:pPr>
    </w:p>
    <w:p w:rsidR="00EB430C" w:rsidRPr="004431AF" w:rsidRDefault="00EB430C" w:rsidP="00DC2754">
      <w:pPr>
        <w:pStyle w:val="ListParagraph"/>
        <w:numPr>
          <w:ilvl w:val="0"/>
          <w:numId w:val="2"/>
        </w:numPr>
        <w:spacing w:line="240" w:lineRule="auto"/>
        <w:rPr>
          <w:rFonts w:cs="Times New Roman"/>
          <w:b/>
          <w:sz w:val="26"/>
          <w:szCs w:val="26"/>
        </w:rPr>
      </w:pPr>
      <w:r w:rsidRPr="004431AF">
        <w:rPr>
          <w:rFonts w:cs="Times New Roman"/>
          <w:b/>
          <w:sz w:val="26"/>
          <w:szCs w:val="26"/>
        </w:rPr>
        <w:t>Học sinh</w:t>
      </w:r>
    </w:p>
    <w:tbl>
      <w:tblPr>
        <w:tblStyle w:val="TableGrid"/>
        <w:tblW w:w="9072" w:type="dxa"/>
        <w:tblInd w:w="108" w:type="dxa"/>
        <w:tblLayout w:type="fixed"/>
        <w:tblLook w:val="04A0" w:firstRow="1" w:lastRow="0" w:firstColumn="1" w:lastColumn="0" w:noHBand="0" w:noVBand="1"/>
      </w:tblPr>
      <w:tblGrid>
        <w:gridCol w:w="709"/>
        <w:gridCol w:w="992"/>
        <w:gridCol w:w="851"/>
        <w:gridCol w:w="992"/>
        <w:gridCol w:w="567"/>
        <w:gridCol w:w="992"/>
        <w:gridCol w:w="567"/>
        <w:gridCol w:w="993"/>
        <w:gridCol w:w="567"/>
        <w:gridCol w:w="992"/>
        <w:gridCol w:w="850"/>
      </w:tblGrid>
      <w:tr w:rsidR="005B3C1F" w:rsidRPr="004431AF" w:rsidTr="00273705">
        <w:tc>
          <w:tcPr>
            <w:tcW w:w="709" w:type="dxa"/>
            <w:vMerge w:val="restart"/>
            <w:vAlign w:val="center"/>
          </w:tcPr>
          <w:p w:rsidR="005B3C1F" w:rsidRPr="004431AF" w:rsidRDefault="005B3C1F" w:rsidP="00DC2754">
            <w:pPr>
              <w:jc w:val="center"/>
              <w:rPr>
                <w:rFonts w:cs="Times New Roman"/>
                <w:b/>
                <w:sz w:val="26"/>
                <w:szCs w:val="26"/>
              </w:rPr>
            </w:pPr>
            <w:r w:rsidRPr="004431AF">
              <w:rPr>
                <w:rFonts w:cs="Times New Roman"/>
                <w:b/>
                <w:sz w:val="26"/>
                <w:szCs w:val="26"/>
              </w:rPr>
              <w:t>Khối lớp</w:t>
            </w:r>
          </w:p>
        </w:tc>
        <w:tc>
          <w:tcPr>
            <w:tcW w:w="1843" w:type="dxa"/>
            <w:gridSpan w:val="2"/>
            <w:vAlign w:val="center"/>
          </w:tcPr>
          <w:p w:rsidR="005B3C1F" w:rsidRPr="004431AF" w:rsidRDefault="005B3C1F" w:rsidP="00DC2754">
            <w:pPr>
              <w:jc w:val="center"/>
              <w:rPr>
                <w:rFonts w:cs="Times New Roman"/>
                <w:b/>
                <w:sz w:val="26"/>
                <w:szCs w:val="26"/>
              </w:rPr>
            </w:pPr>
            <w:r w:rsidRPr="004431AF">
              <w:rPr>
                <w:rFonts w:cs="Times New Roman"/>
                <w:b/>
                <w:sz w:val="26"/>
                <w:szCs w:val="26"/>
              </w:rPr>
              <w:t>Số HS đầu năm</w:t>
            </w:r>
          </w:p>
        </w:tc>
        <w:tc>
          <w:tcPr>
            <w:tcW w:w="1559" w:type="dxa"/>
            <w:gridSpan w:val="2"/>
            <w:vAlign w:val="center"/>
          </w:tcPr>
          <w:p w:rsidR="005B3C1F" w:rsidRPr="004431AF" w:rsidRDefault="005B3C1F" w:rsidP="00DC2754">
            <w:pPr>
              <w:jc w:val="center"/>
              <w:rPr>
                <w:rFonts w:cs="Times New Roman"/>
                <w:b/>
                <w:sz w:val="26"/>
                <w:szCs w:val="26"/>
              </w:rPr>
            </w:pPr>
            <w:r w:rsidRPr="004431AF">
              <w:rPr>
                <w:rFonts w:cs="Times New Roman"/>
                <w:b/>
                <w:sz w:val="26"/>
                <w:szCs w:val="26"/>
              </w:rPr>
              <w:t>Số HS chuyển đến</w:t>
            </w:r>
          </w:p>
        </w:tc>
        <w:tc>
          <w:tcPr>
            <w:tcW w:w="1559" w:type="dxa"/>
            <w:gridSpan w:val="2"/>
            <w:vAlign w:val="center"/>
          </w:tcPr>
          <w:p w:rsidR="005B3C1F" w:rsidRPr="004431AF" w:rsidRDefault="005B3C1F" w:rsidP="00DC2754">
            <w:pPr>
              <w:jc w:val="center"/>
              <w:rPr>
                <w:rFonts w:cs="Times New Roman"/>
                <w:b/>
                <w:sz w:val="26"/>
                <w:szCs w:val="26"/>
              </w:rPr>
            </w:pPr>
            <w:r w:rsidRPr="004431AF">
              <w:rPr>
                <w:rFonts w:cs="Times New Roman"/>
                <w:b/>
                <w:sz w:val="26"/>
                <w:szCs w:val="26"/>
              </w:rPr>
              <w:t>Số HS chuyển đi</w:t>
            </w:r>
          </w:p>
        </w:tc>
        <w:tc>
          <w:tcPr>
            <w:tcW w:w="1560" w:type="dxa"/>
            <w:gridSpan w:val="2"/>
            <w:vAlign w:val="center"/>
          </w:tcPr>
          <w:p w:rsidR="005B3C1F" w:rsidRPr="004431AF" w:rsidRDefault="005B3C1F" w:rsidP="00DC2754">
            <w:pPr>
              <w:jc w:val="center"/>
              <w:rPr>
                <w:rFonts w:cs="Times New Roman"/>
                <w:b/>
                <w:sz w:val="26"/>
                <w:szCs w:val="26"/>
              </w:rPr>
            </w:pPr>
            <w:r w:rsidRPr="004431AF">
              <w:rPr>
                <w:rFonts w:cs="Times New Roman"/>
                <w:b/>
                <w:sz w:val="26"/>
                <w:szCs w:val="26"/>
              </w:rPr>
              <w:t>Số HS bỏ học</w:t>
            </w:r>
          </w:p>
        </w:tc>
        <w:tc>
          <w:tcPr>
            <w:tcW w:w="1842" w:type="dxa"/>
            <w:gridSpan w:val="2"/>
            <w:vAlign w:val="center"/>
          </w:tcPr>
          <w:p w:rsidR="005B3C1F" w:rsidRPr="004431AF" w:rsidRDefault="005B3C1F" w:rsidP="00DC2754">
            <w:pPr>
              <w:jc w:val="center"/>
              <w:rPr>
                <w:rFonts w:cs="Times New Roman"/>
                <w:b/>
                <w:sz w:val="26"/>
                <w:szCs w:val="26"/>
              </w:rPr>
            </w:pPr>
            <w:r w:rsidRPr="004431AF">
              <w:rPr>
                <w:rFonts w:cs="Times New Roman"/>
                <w:b/>
                <w:sz w:val="26"/>
                <w:szCs w:val="26"/>
              </w:rPr>
              <w:t>Số HS hiện tại</w:t>
            </w:r>
          </w:p>
        </w:tc>
      </w:tr>
      <w:tr w:rsidR="005B3C1F" w:rsidRPr="004431AF" w:rsidTr="00273705">
        <w:tc>
          <w:tcPr>
            <w:tcW w:w="709" w:type="dxa"/>
            <w:vMerge/>
            <w:vAlign w:val="center"/>
          </w:tcPr>
          <w:p w:rsidR="005B3C1F" w:rsidRPr="004431AF" w:rsidRDefault="005B3C1F" w:rsidP="00DC2754">
            <w:pPr>
              <w:jc w:val="center"/>
              <w:rPr>
                <w:rFonts w:cs="Times New Roman"/>
                <w:b/>
                <w:sz w:val="26"/>
                <w:szCs w:val="26"/>
              </w:rPr>
            </w:pPr>
          </w:p>
        </w:tc>
        <w:tc>
          <w:tcPr>
            <w:tcW w:w="992" w:type="dxa"/>
            <w:vAlign w:val="center"/>
          </w:tcPr>
          <w:p w:rsidR="005B3C1F" w:rsidRPr="004431AF" w:rsidRDefault="005B3C1F" w:rsidP="00DC2754">
            <w:pPr>
              <w:jc w:val="center"/>
              <w:rPr>
                <w:rFonts w:cs="Times New Roman"/>
                <w:b/>
                <w:sz w:val="26"/>
                <w:szCs w:val="26"/>
              </w:rPr>
            </w:pPr>
            <w:r w:rsidRPr="004431AF">
              <w:rPr>
                <w:rFonts w:cs="Times New Roman"/>
                <w:b/>
                <w:sz w:val="26"/>
                <w:szCs w:val="26"/>
              </w:rPr>
              <w:t>Tổng số</w:t>
            </w:r>
          </w:p>
        </w:tc>
        <w:tc>
          <w:tcPr>
            <w:tcW w:w="851" w:type="dxa"/>
            <w:vAlign w:val="center"/>
          </w:tcPr>
          <w:p w:rsidR="005B3C1F" w:rsidRPr="004431AF" w:rsidRDefault="005B3C1F" w:rsidP="00DC2754">
            <w:pPr>
              <w:jc w:val="center"/>
              <w:rPr>
                <w:rFonts w:cs="Times New Roman"/>
                <w:b/>
                <w:sz w:val="26"/>
                <w:szCs w:val="26"/>
              </w:rPr>
            </w:pPr>
            <w:r w:rsidRPr="004431AF">
              <w:rPr>
                <w:rFonts w:cs="Times New Roman"/>
                <w:b/>
                <w:sz w:val="26"/>
                <w:szCs w:val="26"/>
              </w:rPr>
              <w:t>Nữ</w:t>
            </w:r>
          </w:p>
        </w:tc>
        <w:tc>
          <w:tcPr>
            <w:tcW w:w="992" w:type="dxa"/>
            <w:vAlign w:val="center"/>
          </w:tcPr>
          <w:p w:rsidR="005B3C1F" w:rsidRPr="004431AF" w:rsidRDefault="005B3C1F" w:rsidP="00DC2754">
            <w:pPr>
              <w:jc w:val="center"/>
              <w:rPr>
                <w:rFonts w:cs="Times New Roman"/>
                <w:b/>
                <w:sz w:val="26"/>
                <w:szCs w:val="26"/>
              </w:rPr>
            </w:pPr>
            <w:r w:rsidRPr="004431AF">
              <w:rPr>
                <w:rFonts w:cs="Times New Roman"/>
                <w:b/>
                <w:sz w:val="26"/>
                <w:szCs w:val="26"/>
              </w:rPr>
              <w:t>Tổng số</w:t>
            </w:r>
          </w:p>
        </w:tc>
        <w:tc>
          <w:tcPr>
            <w:tcW w:w="567" w:type="dxa"/>
            <w:vAlign w:val="center"/>
          </w:tcPr>
          <w:p w:rsidR="005B3C1F" w:rsidRPr="004431AF" w:rsidRDefault="005B3C1F" w:rsidP="00DC2754">
            <w:pPr>
              <w:jc w:val="center"/>
              <w:rPr>
                <w:rFonts w:cs="Times New Roman"/>
                <w:b/>
                <w:sz w:val="26"/>
                <w:szCs w:val="26"/>
              </w:rPr>
            </w:pPr>
            <w:r w:rsidRPr="004431AF">
              <w:rPr>
                <w:rFonts w:cs="Times New Roman"/>
                <w:b/>
                <w:sz w:val="26"/>
                <w:szCs w:val="26"/>
              </w:rPr>
              <w:t>Nữ</w:t>
            </w:r>
          </w:p>
        </w:tc>
        <w:tc>
          <w:tcPr>
            <w:tcW w:w="992" w:type="dxa"/>
            <w:vAlign w:val="center"/>
          </w:tcPr>
          <w:p w:rsidR="005B3C1F" w:rsidRPr="004431AF" w:rsidRDefault="005B3C1F" w:rsidP="00DC2754">
            <w:pPr>
              <w:jc w:val="center"/>
              <w:rPr>
                <w:rFonts w:cs="Times New Roman"/>
                <w:b/>
                <w:sz w:val="26"/>
                <w:szCs w:val="26"/>
              </w:rPr>
            </w:pPr>
            <w:r w:rsidRPr="004431AF">
              <w:rPr>
                <w:rFonts w:cs="Times New Roman"/>
                <w:b/>
                <w:sz w:val="26"/>
                <w:szCs w:val="26"/>
              </w:rPr>
              <w:t>Tổng số</w:t>
            </w:r>
          </w:p>
        </w:tc>
        <w:tc>
          <w:tcPr>
            <w:tcW w:w="567" w:type="dxa"/>
            <w:vAlign w:val="center"/>
          </w:tcPr>
          <w:p w:rsidR="005B3C1F" w:rsidRPr="004431AF" w:rsidRDefault="005B3C1F" w:rsidP="00DC2754">
            <w:pPr>
              <w:jc w:val="center"/>
              <w:rPr>
                <w:rFonts w:cs="Times New Roman"/>
                <w:b/>
                <w:sz w:val="26"/>
                <w:szCs w:val="26"/>
              </w:rPr>
            </w:pPr>
            <w:r w:rsidRPr="004431AF">
              <w:rPr>
                <w:rFonts w:cs="Times New Roman"/>
                <w:b/>
                <w:sz w:val="26"/>
                <w:szCs w:val="26"/>
              </w:rPr>
              <w:t>Nữ</w:t>
            </w:r>
          </w:p>
        </w:tc>
        <w:tc>
          <w:tcPr>
            <w:tcW w:w="993" w:type="dxa"/>
            <w:vAlign w:val="center"/>
          </w:tcPr>
          <w:p w:rsidR="005B3C1F" w:rsidRPr="004431AF" w:rsidRDefault="005B3C1F" w:rsidP="00DC2754">
            <w:pPr>
              <w:jc w:val="center"/>
              <w:rPr>
                <w:rFonts w:cs="Times New Roman"/>
                <w:b/>
                <w:sz w:val="26"/>
                <w:szCs w:val="26"/>
              </w:rPr>
            </w:pPr>
            <w:r w:rsidRPr="004431AF">
              <w:rPr>
                <w:rFonts w:cs="Times New Roman"/>
                <w:b/>
                <w:sz w:val="26"/>
                <w:szCs w:val="26"/>
              </w:rPr>
              <w:t>Tổng số</w:t>
            </w:r>
          </w:p>
        </w:tc>
        <w:tc>
          <w:tcPr>
            <w:tcW w:w="567" w:type="dxa"/>
            <w:vAlign w:val="center"/>
          </w:tcPr>
          <w:p w:rsidR="005B3C1F" w:rsidRPr="004431AF" w:rsidRDefault="005B3C1F" w:rsidP="00DC2754">
            <w:pPr>
              <w:jc w:val="center"/>
              <w:rPr>
                <w:rFonts w:cs="Times New Roman"/>
                <w:b/>
                <w:sz w:val="26"/>
                <w:szCs w:val="26"/>
              </w:rPr>
            </w:pPr>
            <w:r w:rsidRPr="004431AF">
              <w:rPr>
                <w:rFonts w:cs="Times New Roman"/>
                <w:b/>
                <w:sz w:val="26"/>
                <w:szCs w:val="26"/>
              </w:rPr>
              <w:t>Nữ</w:t>
            </w:r>
          </w:p>
        </w:tc>
        <w:tc>
          <w:tcPr>
            <w:tcW w:w="992" w:type="dxa"/>
            <w:vAlign w:val="center"/>
          </w:tcPr>
          <w:p w:rsidR="005B3C1F" w:rsidRPr="004431AF" w:rsidRDefault="005B3C1F" w:rsidP="00DC2754">
            <w:pPr>
              <w:jc w:val="center"/>
              <w:rPr>
                <w:rFonts w:cs="Times New Roman"/>
                <w:b/>
                <w:sz w:val="26"/>
                <w:szCs w:val="26"/>
              </w:rPr>
            </w:pPr>
            <w:r w:rsidRPr="004431AF">
              <w:rPr>
                <w:rFonts w:cs="Times New Roman"/>
                <w:b/>
                <w:sz w:val="26"/>
                <w:szCs w:val="26"/>
              </w:rPr>
              <w:t>Tổng số</w:t>
            </w:r>
          </w:p>
        </w:tc>
        <w:tc>
          <w:tcPr>
            <w:tcW w:w="850" w:type="dxa"/>
            <w:vAlign w:val="center"/>
          </w:tcPr>
          <w:p w:rsidR="005B3C1F" w:rsidRPr="004431AF" w:rsidRDefault="005B3C1F" w:rsidP="00DC2754">
            <w:pPr>
              <w:jc w:val="center"/>
              <w:rPr>
                <w:rFonts w:cs="Times New Roman"/>
                <w:b/>
                <w:sz w:val="26"/>
                <w:szCs w:val="26"/>
              </w:rPr>
            </w:pPr>
            <w:r w:rsidRPr="004431AF">
              <w:rPr>
                <w:rFonts w:cs="Times New Roman"/>
                <w:b/>
                <w:sz w:val="26"/>
                <w:szCs w:val="26"/>
              </w:rPr>
              <w:t>Nữ</w:t>
            </w:r>
          </w:p>
        </w:tc>
      </w:tr>
      <w:tr w:rsidR="00FA5FDF" w:rsidRPr="004431AF" w:rsidTr="00273705">
        <w:tc>
          <w:tcPr>
            <w:tcW w:w="709" w:type="dxa"/>
            <w:vAlign w:val="center"/>
          </w:tcPr>
          <w:p w:rsidR="00FA5FDF" w:rsidRPr="004431AF" w:rsidRDefault="00FA5FDF" w:rsidP="00DC2754">
            <w:pPr>
              <w:jc w:val="center"/>
              <w:rPr>
                <w:rFonts w:cs="Times New Roman"/>
                <w:b/>
                <w:sz w:val="26"/>
                <w:szCs w:val="26"/>
              </w:rPr>
            </w:pPr>
          </w:p>
        </w:tc>
        <w:tc>
          <w:tcPr>
            <w:tcW w:w="992" w:type="dxa"/>
            <w:vAlign w:val="center"/>
          </w:tcPr>
          <w:p w:rsidR="00FA5FDF" w:rsidRPr="004431AF" w:rsidRDefault="00FA5FDF" w:rsidP="00DC2754">
            <w:pPr>
              <w:jc w:val="center"/>
              <w:rPr>
                <w:rFonts w:cs="Times New Roman"/>
                <w:sz w:val="26"/>
                <w:szCs w:val="26"/>
              </w:rPr>
            </w:pPr>
            <w:r w:rsidRPr="004431AF">
              <w:rPr>
                <w:rFonts w:cs="Times New Roman"/>
                <w:sz w:val="26"/>
                <w:szCs w:val="26"/>
              </w:rPr>
              <w:t>(1)</w:t>
            </w:r>
          </w:p>
        </w:tc>
        <w:tc>
          <w:tcPr>
            <w:tcW w:w="851" w:type="dxa"/>
            <w:vAlign w:val="center"/>
          </w:tcPr>
          <w:p w:rsidR="00FA5FDF" w:rsidRPr="004431AF" w:rsidRDefault="00FA5FDF" w:rsidP="00DC2754">
            <w:pPr>
              <w:jc w:val="center"/>
              <w:rPr>
                <w:rFonts w:cs="Times New Roman"/>
                <w:sz w:val="26"/>
                <w:szCs w:val="26"/>
              </w:rPr>
            </w:pPr>
            <w:r w:rsidRPr="004431AF">
              <w:rPr>
                <w:rFonts w:cs="Times New Roman"/>
                <w:sz w:val="26"/>
                <w:szCs w:val="26"/>
              </w:rPr>
              <w:t>(2)</w:t>
            </w:r>
          </w:p>
        </w:tc>
        <w:tc>
          <w:tcPr>
            <w:tcW w:w="992" w:type="dxa"/>
            <w:vAlign w:val="center"/>
          </w:tcPr>
          <w:p w:rsidR="00FA5FDF" w:rsidRPr="004431AF" w:rsidRDefault="00FA5FDF" w:rsidP="00DC2754">
            <w:pPr>
              <w:jc w:val="center"/>
              <w:rPr>
                <w:rFonts w:cs="Times New Roman"/>
                <w:sz w:val="26"/>
                <w:szCs w:val="26"/>
              </w:rPr>
            </w:pPr>
            <w:r w:rsidRPr="004431AF">
              <w:rPr>
                <w:rFonts w:cs="Times New Roman"/>
                <w:sz w:val="26"/>
                <w:szCs w:val="26"/>
              </w:rPr>
              <w:t>(3)</w:t>
            </w:r>
          </w:p>
        </w:tc>
        <w:tc>
          <w:tcPr>
            <w:tcW w:w="567" w:type="dxa"/>
            <w:vAlign w:val="center"/>
          </w:tcPr>
          <w:p w:rsidR="00FA5FDF" w:rsidRPr="004431AF" w:rsidRDefault="00FA5FDF" w:rsidP="00DC2754">
            <w:pPr>
              <w:jc w:val="center"/>
              <w:rPr>
                <w:rFonts w:cs="Times New Roman"/>
                <w:sz w:val="26"/>
                <w:szCs w:val="26"/>
              </w:rPr>
            </w:pPr>
            <w:r w:rsidRPr="004431AF">
              <w:rPr>
                <w:rFonts w:cs="Times New Roman"/>
                <w:sz w:val="26"/>
                <w:szCs w:val="26"/>
              </w:rPr>
              <w:t>(4)</w:t>
            </w:r>
          </w:p>
        </w:tc>
        <w:tc>
          <w:tcPr>
            <w:tcW w:w="992" w:type="dxa"/>
            <w:vAlign w:val="center"/>
          </w:tcPr>
          <w:p w:rsidR="00FA5FDF" w:rsidRPr="004431AF" w:rsidRDefault="00FA5FDF" w:rsidP="00DC2754">
            <w:pPr>
              <w:jc w:val="center"/>
              <w:rPr>
                <w:rFonts w:cs="Times New Roman"/>
                <w:sz w:val="26"/>
                <w:szCs w:val="26"/>
              </w:rPr>
            </w:pPr>
            <w:r w:rsidRPr="004431AF">
              <w:rPr>
                <w:rFonts w:cs="Times New Roman"/>
                <w:sz w:val="26"/>
                <w:szCs w:val="26"/>
              </w:rPr>
              <w:t>(5)</w:t>
            </w:r>
          </w:p>
        </w:tc>
        <w:tc>
          <w:tcPr>
            <w:tcW w:w="567" w:type="dxa"/>
            <w:vAlign w:val="center"/>
          </w:tcPr>
          <w:p w:rsidR="00FA5FDF" w:rsidRPr="004431AF" w:rsidRDefault="00FA5FDF" w:rsidP="00DC2754">
            <w:pPr>
              <w:jc w:val="center"/>
              <w:rPr>
                <w:rFonts w:cs="Times New Roman"/>
                <w:sz w:val="26"/>
                <w:szCs w:val="26"/>
              </w:rPr>
            </w:pPr>
            <w:r w:rsidRPr="004431AF">
              <w:rPr>
                <w:rFonts w:cs="Times New Roman"/>
                <w:sz w:val="26"/>
                <w:szCs w:val="26"/>
              </w:rPr>
              <w:t>(6)</w:t>
            </w:r>
          </w:p>
        </w:tc>
        <w:tc>
          <w:tcPr>
            <w:tcW w:w="993" w:type="dxa"/>
            <w:vAlign w:val="center"/>
          </w:tcPr>
          <w:p w:rsidR="00FA5FDF" w:rsidRPr="004431AF" w:rsidRDefault="00FA5FDF" w:rsidP="00DC2754">
            <w:pPr>
              <w:jc w:val="center"/>
              <w:rPr>
                <w:rFonts w:cs="Times New Roman"/>
                <w:sz w:val="26"/>
                <w:szCs w:val="26"/>
              </w:rPr>
            </w:pPr>
            <w:r w:rsidRPr="004431AF">
              <w:rPr>
                <w:rFonts w:cs="Times New Roman"/>
                <w:sz w:val="26"/>
                <w:szCs w:val="26"/>
              </w:rPr>
              <w:t>(7)</w:t>
            </w:r>
          </w:p>
        </w:tc>
        <w:tc>
          <w:tcPr>
            <w:tcW w:w="567" w:type="dxa"/>
            <w:vAlign w:val="center"/>
          </w:tcPr>
          <w:p w:rsidR="00FA5FDF" w:rsidRPr="004431AF" w:rsidRDefault="00FA5FDF" w:rsidP="00DC2754">
            <w:pPr>
              <w:jc w:val="center"/>
              <w:rPr>
                <w:rFonts w:cs="Times New Roman"/>
                <w:sz w:val="26"/>
                <w:szCs w:val="26"/>
              </w:rPr>
            </w:pPr>
            <w:r w:rsidRPr="004431AF">
              <w:rPr>
                <w:rFonts w:cs="Times New Roman"/>
                <w:sz w:val="26"/>
                <w:szCs w:val="26"/>
              </w:rPr>
              <w:t>(8)</w:t>
            </w:r>
          </w:p>
        </w:tc>
        <w:tc>
          <w:tcPr>
            <w:tcW w:w="992" w:type="dxa"/>
            <w:vAlign w:val="center"/>
          </w:tcPr>
          <w:p w:rsidR="00FA5FDF" w:rsidRPr="004431AF" w:rsidRDefault="00FA5FDF" w:rsidP="00DC2754">
            <w:pPr>
              <w:jc w:val="center"/>
              <w:rPr>
                <w:rFonts w:cs="Times New Roman"/>
                <w:sz w:val="26"/>
                <w:szCs w:val="26"/>
              </w:rPr>
            </w:pPr>
            <w:r w:rsidRPr="004431AF">
              <w:rPr>
                <w:rFonts w:cs="Times New Roman"/>
                <w:sz w:val="26"/>
                <w:szCs w:val="26"/>
              </w:rPr>
              <w:t>(9)</w:t>
            </w:r>
          </w:p>
        </w:tc>
        <w:tc>
          <w:tcPr>
            <w:tcW w:w="850" w:type="dxa"/>
            <w:vAlign w:val="center"/>
          </w:tcPr>
          <w:p w:rsidR="00FA5FDF" w:rsidRPr="004431AF" w:rsidRDefault="00FA5FDF" w:rsidP="00DC2754">
            <w:pPr>
              <w:jc w:val="center"/>
              <w:rPr>
                <w:rFonts w:cs="Times New Roman"/>
                <w:sz w:val="26"/>
                <w:szCs w:val="26"/>
              </w:rPr>
            </w:pPr>
            <w:r w:rsidRPr="004431AF">
              <w:rPr>
                <w:rFonts w:cs="Times New Roman"/>
                <w:sz w:val="26"/>
                <w:szCs w:val="26"/>
              </w:rPr>
              <w:t>(10)</w:t>
            </w:r>
          </w:p>
        </w:tc>
      </w:tr>
      <w:tr w:rsidR="002127D5" w:rsidRPr="004431AF" w:rsidTr="004C4C30">
        <w:tc>
          <w:tcPr>
            <w:tcW w:w="709" w:type="dxa"/>
          </w:tcPr>
          <w:p w:rsidR="002127D5" w:rsidRPr="004431AF" w:rsidRDefault="002127D5" w:rsidP="002127D5">
            <w:pPr>
              <w:rPr>
                <w:rFonts w:cs="Times New Roman"/>
                <w:b/>
                <w:sz w:val="26"/>
                <w:szCs w:val="26"/>
              </w:rPr>
            </w:pPr>
            <w:r w:rsidRPr="004431AF">
              <w:rPr>
                <w:rFonts w:cs="Times New Roman"/>
                <w:b/>
                <w:sz w:val="26"/>
                <w:szCs w:val="26"/>
              </w:rPr>
              <w:t>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2127D5" w:rsidRDefault="002127D5" w:rsidP="002127D5">
            <w:pPr>
              <w:jc w:val="center"/>
              <w:rPr>
                <w:rFonts w:ascii="Calibri" w:hAnsi="Calibri" w:cs="Calibri"/>
                <w:color w:val="000000"/>
                <w:sz w:val="22"/>
              </w:rPr>
            </w:pPr>
            <w:r>
              <w:rPr>
                <w:rFonts w:ascii="Calibri" w:hAnsi="Calibri" w:cs="Calibri"/>
                <w:color w:val="000000"/>
                <w:sz w:val="22"/>
              </w:rPr>
              <w:t>445</w:t>
            </w:r>
          </w:p>
        </w:tc>
        <w:tc>
          <w:tcPr>
            <w:tcW w:w="851" w:type="dxa"/>
            <w:tcBorders>
              <w:top w:val="single" w:sz="4" w:space="0" w:color="auto"/>
              <w:left w:val="nil"/>
              <w:bottom w:val="single" w:sz="4" w:space="0" w:color="auto"/>
              <w:right w:val="single" w:sz="4" w:space="0" w:color="auto"/>
            </w:tcBorders>
            <w:shd w:val="clear" w:color="auto" w:fill="auto"/>
            <w:vAlign w:val="bottom"/>
          </w:tcPr>
          <w:p w:rsidR="002127D5" w:rsidRDefault="002127D5" w:rsidP="002127D5">
            <w:pPr>
              <w:jc w:val="center"/>
              <w:rPr>
                <w:rFonts w:ascii="Calibri" w:hAnsi="Calibri" w:cs="Calibri"/>
                <w:color w:val="000000"/>
                <w:sz w:val="22"/>
              </w:rPr>
            </w:pPr>
            <w:r>
              <w:rPr>
                <w:rFonts w:ascii="Calibri" w:hAnsi="Calibri" w:cs="Calibri"/>
                <w:color w:val="000000"/>
                <w:sz w:val="22"/>
              </w:rPr>
              <w:t>224</w:t>
            </w:r>
          </w:p>
        </w:tc>
        <w:tc>
          <w:tcPr>
            <w:tcW w:w="992" w:type="dxa"/>
            <w:tcBorders>
              <w:top w:val="single" w:sz="4" w:space="0" w:color="auto"/>
              <w:left w:val="nil"/>
              <w:bottom w:val="single" w:sz="4" w:space="0" w:color="auto"/>
              <w:right w:val="single" w:sz="4" w:space="0" w:color="auto"/>
            </w:tcBorders>
            <w:shd w:val="clear" w:color="auto" w:fill="auto"/>
            <w:vAlign w:val="bottom"/>
          </w:tcPr>
          <w:p w:rsidR="002127D5" w:rsidRDefault="002127D5" w:rsidP="002127D5">
            <w:pPr>
              <w:jc w:val="center"/>
              <w:rPr>
                <w:rFonts w:ascii="Calibri" w:hAnsi="Calibri" w:cs="Calibri"/>
                <w:color w:val="000000"/>
                <w:sz w:val="22"/>
              </w:rPr>
            </w:pPr>
            <w:r>
              <w:rPr>
                <w:rFonts w:ascii="Calibri" w:hAnsi="Calibri" w:cs="Calibri"/>
                <w:color w:val="000000"/>
                <w:sz w:val="22"/>
              </w:rPr>
              <w:t>6</w:t>
            </w:r>
          </w:p>
        </w:tc>
        <w:tc>
          <w:tcPr>
            <w:tcW w:w="567" w:type="dxa"/>
            <w:tcBorders>
              <w:top w:val="single" w:sz="4" w:space="0" w:color="auto"/>
              <w:left w:val="nil"/>
              <w:bottom w:val="single" w:sz="4" w:space="0" w:color="auto"/>
              <w:right w:val="single" w:sz="4" w:space="0" w:color="auto"/>
            </w:tcBorders>
            <w:shd w:val="clear" w:color="auto" w:fill="auto"/>
            <w:vAlign w:val="bottom"/>
          </w:tcPr>
          <w:p w:rsidR="002127D5" w:rsidRDefault="002127D5" w:rsidP="002127D5">
            <w:pPr>
              <w:jc w:val="center"/>
              <w:rPr>
                <w:rFonts w:ascii="Calibri" w:hAnsi="Calibri" w:cs="Calibri"/>
                <w:color w:val="000000"/>
                <w:sz w:val="22"/>
              </w:rPr>
            </w:pPr>
            <w:r>
              <w:rPr>
                <w:rFonts w:ascii="Calibri" w:hAnsi="Calibri" w:cs="Calibri"/>
                <w:color w:val="000000"/>
                <w:sz w:val="22"/>
              </w:rPr>
              <w:t>3</w:t>
            </w:r>
          </w:p>
        </w:tc>
        <w:tc>
          <w:tcPr>
            <w:tcW w:w="992" w:type="dxa"/>
            <w:tcBorders>
              <w:top w:val="single" w:sz="4" w:space="0" w:color="auto"/>
              <w:left w:val="nil"/>
              <w:bottom w:val="single" w:sz="4" w:space="0" w:color="auto"/>
              <w:right w:val="single" w:sz="4" w:space="0" w:color="auto"/>
            </w:tcBorders>
            <w:shd w:val="clear" w:color="auto" w:fill="auto"/>
            <w:vAlign w:val="bottom"/>
          </w:tcPr>
          <w:p w:rsidR="002127D5" w:rsidRDefault="002127D5" w:rsidP="002127D5">
            <w:pPr>
              <w:jc w:val="center"/>
              <w:rPr>
                <w:rFonts w:ascii="Calibri" w:hAnsi="Calibri" w:cs="Calibri"/>
                <w:color w:val="000000"/>
                <w:sz w:val="22"/>
              </w:rPr>
            </w:pPr>
            <w:r>
              <w:rPr>
                <w:rFonts w:ascii="Calibri" w:hAnsi="Calibri" w:cs="Calibri"/>
                <w:color w:val="000000"/>
                <w:sz w:val="22"/>
              </w:rPr>
              <w:t>3</w:t>
            </w:r>
          </w:p>
        </w:tc>
        <w:tc>
          <w:tcPr>
            <w:tcW w:w="567" w:type="dxa"/>
            <w:tcBorders>
              <w:top w:val="single" w:sz="4" w:space="0" w:color="auto"/>
              <w:left w:val="nil"/>
              <w:bottom w:val="single" w:sz="4" w:space="0" w:color="auto"/>
              <w:right w:val="single" w:sz="4" w:space="0" w:color="auto"/>
            </w:tcBorders>
            <w:shd w:val="clear" w:color="auto" w:fill="auto"/>
            <w:vAlign w:val="bottom"/>
          </w:tcPr>
          <w:p w:rsidR="002127D5" w:rsidRDefault="002127D5" w:rsidP="002127D5">
            <w:pPr>
              <w:jc w:val="center"/>
              <w:rPr>
                <w:rFonts w:ascii="Calibri" w:hAnsi="Calibri" w:cs="Calibri"/>
                <w:color w:val="000000"/>
                <w:sz w:val="22"/>
              </w:rPr>
            </w:pPr>
            <w:r>
              <w:rPr>
                <w:rFonts w:ascii="Calibri" w:hAnsi="Calibri" w:cs="Calibri"/>
                <w:color w:val="000000"/>
                <w:sz w:val="22"/>
              </w:rPr>
              <w:t>1</w:t>
            </w:r>
          </w:p>
        </w:tc>
        <w:tc>
          <w:tcPr>
            <w:tcW w:w="993" w:type="dxa"/>
            <w:tcBorders>
              <w:top w:val="single" w:sz="4" w:space="0" w:color="auto"/>
              <w:left w:val="nil"/>
              <w:bottom w:val="single" w:sz="4" w:space="0" w:color="auto"/>
              <w:right w:val="single" w:sz="4" w:space="0" w:color="auto"/>
            </w:tcBorders>
            <w:shd w:val="clear" w:color="auto" w:fill="auto"/>
            <w:vAlign w:val="bottom"/>
          </w:tcPr>
          <w:p w:rsidR="002127D5" w:rsidRDefault="002127D5" w:rsidP="002127D5">
            <w:pPr>
              <w:jc w:val="center"/>
              <w:rPr>
                <w:rFonts w:ascii="Calibri" w:hAnsi="Calibri" w:cs="Calibri"/>
                <w:color w:val="000000"/>
                <w:sz w:val="22"/>
              </w:rPr>
            </w:pPr>
            <w:r>
              <w:rPr>
                <w:rFonts w:ascii="Calibri" w:hAnsi="Calibri" w:cs="Calibri"/>
                <w:color w:val="000000"/>
                <w:sz w:val="22"/>
              </w:rPr>
              <w:t>4</w:t>
            </w:r>
          </w:p>
        </w:tc>
        <w:tc>
          <w:tcPr>
            <w:tcW w:w="567" w:type="dxa"/>
            <w:tcBorders>
              <w:top w:val="single" w:sz="4" w:space="0" w:color="auto"/>
              <w:left w:val="nil"/>
              <w:bottom w:val="single" w:sz="4" w:space="0" w:color="auto"/>
              <w:right w:val="single" w:sz="4" w:space="0" w:color="auto"/>
            </w:tcBorders>
            <w:shd w:val="clear" w:color="auto" w:fill="auto"/>
            <w:vAlign w:val="bottom"/>
          </w:tcPr>
          <w:p w:rsidR="002127D5" w:rsidRDefault="002127D5" w:rsidP="002127D5">
            <w:pPr>
              <w:jc w:val="center"/>
              <w:rPr>
                <w:rFonts w:ascii="Calibri" w:hAnsi="Calibri" w:cs="Calibri"/>
                <w:color w:val="000000"/>
                <w:sz w:val="22"/>
              </w:rPr>
            </w:pPr>
            <w:r>
              <w:rPr>
                <w:rFonts w:ascii="Calibri" w:hAnsi="Calibri" w:cs="Calibri"/>
                <w:color w:val="000000"/>
                <w:sz w:val="22"/>
              </w:rPr>
              <w:t>1</w:t>
            </w:r>
          </w:p>
        </w:tc>
        <w:tc>
          <w:tcPr>
            <w:tcW w:w="992" w:type="dxa"/>
            <w:tcBorders>
              <w:top w:val="single" w:sz="4" w:space="0" w:color="auto"/>
              <w:left w:val="nil"/>
              <w:bottom w:val="single" w:sz="4" w:space="0" w:color="auto"/>
              <w:right w:val="single" w:sz="4" w:space="0" w:color="auto"/>
            </w:tcBorders>
            <w:shd w:val="clear" w:color="auto" w:fill="auto"/>
            <w:vAlign w:val="bottom"/>
          </w:tcPr>
          <w:p w:rsidR="002127D5" w:rsidRDefault="002127D5" w:rsidP="002127D5">
            <w:pPr>
              <w:jc w:val="center"/>
              <w:rPr>
                <w:rFonts w:ascii="Calibri" w:hAnsi="Calibri" w:cs="Calibri"/>
                <w:color w:val="000000"/>
                <w:sz w:val="22"/>
              </w:rPr>
            </w:pPr>
            <w:r>
              <w:rPr>
                <w:rFonts w:ascii="Calibri" w:hAnsi="Calibri" w:cs="Calibri"/>
                <w:color w:val="000000"/>
                <w:sz w:val="22"/>
              </w:rPr>
              <w:t>444</w:t>
            </w:r>
          </w:p>
        </w:tc>
        <w:tc>
          <w:tcPr>
            <w:tcW w:w="850" w:type="dxa"/>
            <w:tcBorders>
              <w:top w:val="single" w:sz="4" w:space="0" w:color="auto"/>
              <w:left w:val="nil"/>
              <w:bottom w:val="single" w:sz="4" w:space="0" w:color="auto"/>
              <w:right w:val="single" w:sz="4" w:space="0" w:color="auto"/>
            </w:tcBorders>
            <w:shd w:val="clear" w:color="auto" w:fill="auto"/>
            <w:vAlign w:val="bottom"/>
          </w:tcPr>
          <w:p w:rsidR="002127D5" w:rsidRDefault="002127D5" w:rsidP="002127D5">
            <w:pPr>
              <w:jc w:val="center"/>
              <w:rPr>
                <w:rFonts w:ascii="Calibri" w:hAnsi="Calibri" w:cs="Calibri"/>
                <w:color w:val="000000"/>
                <w:sz w:val="22"/>
              </w:rPr>
            </w:pPr>
            <w:r>
              <w:rPr>
                <w:rFonts w:ascii="Calibri" w:hAnsi="Calibri" w:cs="Calibri"/>
                <w:color w:val="000000"/>
                <w:sz w:val="22"/>
              </w:rPr>
              <w:t>225</w:t>
            </w:r>
          </w:p>
        </w:tc>
      </w:tr>
      <w:tr w:rsidR="002127D5" w:rsidRPr="004431AF" w:rsidTr="004C4C30">
        <w:tc>
          <w:tcPr>
            <w:tcW w:w="709" w:type="dxa"/>
          </w:tcPr>
          <w:p w:rsidR="002127D5" w:rsidRPr="004431AF" w:rsidRDefault="002127D5" w:rsidP="002127D5">
            <w:pPr>
              <w:rPr>
                <w:rFonts w:cs="Times New Roman"/>
                <w:b/>
                <w:sz w:val="26"/>
                <w:szCs w:val="26"/>
              </w:rPr>
            </w:pPr>
            <w:r w:rsidRPr="004431AF">
              <w:rPr>
                <w:rFonts w:cs="Times New Roman"/>
                <w:b/>
                <w:sz w:val="26"/>
                <w:szCs w:val="26"/>
              </w:rPr>
              <w:t>7</w:t>
            </w:r>
          </w:p>
        </w:tc>
        <w:tc>
          <w:tcPr>
            <w:tcW w:w="992" w:type="dxa"/>
            <w:tcBorders>
              <w:top w:val="nil"/>
              <w:left w:val="single" w:sz="4" w:space="0" w:color="auto"/>
              <w:bottom w:val="single" w:sz="4" w:space="0" w:color="auto"/>
              <w:right w:val="single" w:sz="4" w:space="0" w:color="auto"/>
            </w:tcBorders>
            <w:shd w:val="clear" w:color="auto" w:fill="auto"/>
            <w:vAlign w:val="bottom"/>
          </w:tcPr>
          <w:p w:rsidR="002127D5" w:rsidRDefault="002127D5" w:rsidP="002127D5">
            <w:pPr>
              <w:jc w:val="center"/>
              <w:rPr>
                <w:rFonts w:ascii="Calibri" w:hAnsi="Calibri" w:cs="Calibri"/>
                <w:color w:val="000000"/>
                <w:sz w:val="22"/>
              </w:rPr>
            </w:pPr>
            <w:r>
              <w:rPr>
                <w:rFonts w:ascii="Calibri" w:hAnsi="Calibri" w:cs="Calibri"/>
                <w:color w:val="000000"/>
                <w:sz w:val="22"/>
              </w:rPr>
              <w:t>705</w:t>
            </w:r>
          </w:p>
        </w:tc>
        <w:tc>
          <w:tcPr>
            <w:tcW w:w="851" w:type="dxa"/>
            <w:tcBorders>
              <w:top w:val="nil"/>
              <w:left w:val="nil"/>
              <w:bottom w:val="single" w:sz="4" w:space="0" w:color="auto"/>
              <w:right w:val="single" w:sz="4" w:space="0" w:color="auto"/>
            </w:tcBorders>
            <w:shd w:val="clear" w:color="auto" w:fill="auto"/>
            <w:vAlign w:val="bottom"/>
          </w:tcPr>
          <w:p w:rsidR="002127D5" w:rsidRDefault="002127D5" w:rsidP="002127D5">
            <w:pPr>
              <w:jc w:val="center"/>
              <w:rPr>
                <w:rFonts w:ascii="Calibri" w:hAnsi="Calibri" w:cs="Calibri"/>
                <w:color w:val="000000"/>
                <w:sz w:val="22"/>
              </w:rPr>
            </w:pPr>
            <w:r>
              <w:rPr>
                <w:rFonts w:ascii="Calibri" w:hAnsi="Calibri" w:cs="Calibri"/>
                <w:color w:val="000000"/>
                <w:sz w:val="22"/>
              </w:rPr>
              <w:t>346</w:t>
            </w:r>
          </w:p>
        </w:tc>
        <w:tc>
          <w:tcPr>
            <w:tcW w:w="992" w:type="dxa"/>
            <w:tcBorders>
              <w:top w:val="nil"/>
              <w:left w:val="nil"/>
              <w:bottom w:val="single" w:sz="4" w:space="0" w:color="auto"/>
              <w:right w:val="single" w:sz="4" w:space="0" w:color="auto"/>
            </w:tcBorders>
            <w:shd w:val="clear" w:color="auto" w:fill="auto"/>
            <w:vAlign w:val="bottom"/>
          </w:tcPr>
          <w:p w:rsidR="002127D5" w:rsidRDefault="002127D5" w:rsidP="002127D5">
            <w:pPr>
              <w:jc w:val="center"/>
              <w:rPr>
                <w:rFonts w:ascii="Calibri" w:hAnsi="Calibri" w:cs="Calibri"/>
                <w:color w:val="000000"/>
                <w:sz w:val="22"/>
              </w:rPr>
            </w:pPr>
            <w:r>
              <w:rPr>
                <w:rFonts w:ascii="Calibri" w:hAnsi="Calibri" w:cs="Calibri"/>
                <w:color w:val="000000"/>
                <w:sz w:val="22"/>
              </w:rPr>
              <w:t>3</w:t>
            </w:r>
          </w:p>
        </w:tc>
        <w:tc>
          <w:tcPr>
            <w:tcW w:w="567" w:type="dxa"/>
            <w:tcBorders>
              <w:top w:val="nil"/>
              <w:left w:val="nil"/>
              <w:bottom w:val="single" w:sz="4" w:space="0" w:color="auto"/>
              <w:right w:val="single" w:sz="4" w:space="0" w:color="auto"/>
            </w:tcBorders>
            <w:shd w:val="clear" w:color="auto" w:fill="auto"/>
            <w:vAlign w:val="bottom"/>
          </w:tcPr>
          <w:p w:rsidR="002127D5" w:rsidRDefault="002127D5" w:rsidP="002127D5">
            <w:pPr>
              <w:jc w:val="center"/>
              <w:rPr>
                <w:rFonts w:ascii="Calibri" w:hAnsi="Calibri" w:cs="Calibri"/>
                <w:color w:val="000000"/>
                <w:sz w:val="22"/>
              </w:rPr>
            </w:pPr>
            <w:r>
              <w:rPr>
                <w:rFonts w:ascii="Calibri" w:hAnsi="Calibri" w:cs="Calibri"/>
                <w:color w:val="000000"/>
                <w:sz w:val="22"/>
              </w:rPr>
              <w:t>2</w:t>
            </w:r>
          </w:p>
        </w:tc>
        <w:tc>
          <w:tcPr>
            <w:tcW w:w="992" w:type="dxa"/>
            <w:tcBorders>
              <w:top w:val="nil"/>
              <w:left w:val="nil"/>
              <w:bottom w:val="single" w:sz="4" w:space="0" w:color="auto"/>
              <w:right w:val="single" w:sz="4" w:space="0" w:color="auto"/>
            </w:tcBorders>
            <w:shd w:val="clear" w:color="auto" w:fill="auto"/>
            <w:vAlign w:val="bottom"/>
          </w:tcPr>
          <w:p w:rsidR="002127D5" w:rsidRDefault="002127D5" w:rsidP="002127D5">
            <w:pPr>
              <w:jc w:val="center"/>
              <w:rPr>
                <w:rFonts w:ascii="Calibri" w:hAnsi="Calibri" w:cs="Calibri"/>
                <w:color w:val="000000"/>
                <w:sz w:val="22"/>
              </w:rPr>
            </w:pPr>
            <w:r>
              <w:rPr>
                <w:rFonts w:ascii="Calibri" w:hAnsi="Calibri" w:cs="Calibri"/>
                <w:color w:val="000000"/>
                <w:sz w:val="22"/>
              </w:rPr>
              <w:t>1</w:t>
            </w:r>
          </w:p>
        </w:tc>
        <w:tc>
          <w:tcPr>
            <w:tcW w:w="567" w:type="dxa"/>
            <w:tcBorders>
              <w:top w:val="nil"/>
              <w:left w:val="nil"/>
              <w:bottom w:val="single" w:sz="4" w:space="0" w:color="auto"/>
              <w:right w:val="single" w:sz="4" w:space="0" w:color="auto"/>
            </w:tcBorders>
            <w:shd w:val="clear" w:color="auto" w:fill="auto"/>
            <w:vAlign w:val="bottom"/>
          </w:tcPr>
          <w:p w:rsidR="002127D5" w:rsidRDefault="002127D5" w:rsidP="002127D5">
            <w:pPr>
              <w:jc w:val="center"/>
              <w:rPr>
                <w:rFonts w:ascii="Calibri" w:hAnsi="Calibri" w:cs="Calibri"/>
                <w:color w:val="000000"/>
                <w:sz w:val="22"/>
              </w:rPr>
            </w:pPr>
            <w:r>
              <w:rPr>
                <w:rFonts w:ascii="Calibri" w:hAnsi="Calibri" w:cs="Calibri"/>
                <w:color w:val="000000"/>
                <w:sz w:val="22"/>
              </w:rPr>
              <w:t>0</w:t>
            </w:r>
          </w:p>
        </w:tc>
        <w:tc>
          <w:tcPr>
            <w:tcW w:w="993" w:type="dxa"/>
            <w:tcBorders>
              <w:top w:val="nil"/>
              <w:left w:val="nil"/>
              <w:bottom w:val="single" w:sz="4" w:space="0" w:color="auto"/>
              <w:right w:val="single" w:sz="4" w:space="0" w:color="auto"/>
            </w:tcBorders>
            <w:shd w:val="clear" w:color="auto" w:fill="auto"/>
            <w:vAlign w:val="bottom"/>
          </w:tcPr>
          <w:p w:rsidR="002127D5" w:rsidRDefault="002127D5" w:rsidP="002127D5">
            <w:pPr>
              <w:jc w:val="center"/>
              <w:rPr>
                <w:rFonts w:ascii="Calibri" w:hAnsi="Calibri" w:cs="Calibri"/>
                <w:color w:val="000000"/>
                <w:sz w:val="22"/>
              </w:rPr>
            </w:pPr>
            <w:r>
              <w:rPr>
                <w:rFonts w:ascii="Calibri" w:hAnsi="Calibri" w:cs="Calibri"/>
                <w:color w:val="000000"/>
                <w:sz w:val="22"/>
              </w:rPr>
              <w:t>3</w:t>
            </w:r>
          </w:p>
        </w:tc>
        <w:tc>
          <w:tcPr>
            <w:tcW w:w="567" w:type="dxa"/>
            <w:tcBorders>
              <w:top w:val="nil"/>
              <w:left w:val="nil"/>
              <w:bottom w:val="single" w:sz="4" w:space="0" w:color="auto"/>
              <w:right w:val="single" w:sz="4" w:space="0" w:color="auto"/>
            </w:tcBorders>
            <w:shd w:val="clear" w:color="auto" w:fill="auto"/>
            <w:vAlign w:val="bottom"/>
          </w:tcPr>
          <w:p w:rsidR="002127D5" w:rsidRDefault="002127D5" w:rsidP="002127D5">
            <w:pPr>
              <w:jc w:val="center"/>
              <w:rPr>
                <w:rFonts w:ascii="Calibri" w:hAnsi="Calibri" w:cs="Calibri"/>
                <w:color w:val="000000"/>
                <w:sz w:val="22"/>
              </w:rPr>
            </w:pPr>
            <w:r>
              <w:rPr>
                <w:rFonts w:ascii="Calibri" w:hAnsi="Calibri" w:cs="Calibri"/>
                <w:color w:val="000000"/>
                <w:sz w:val="22"/>
              </w:rPr>
              <w:t>1</w:t>
            </w:r>
          </w:p>
        </w:tc>
        <w:tc>
          <w:tcPr>
            <w:tcW w:w="992" w:type="dxa"/>
            <w:tcBorders>
              <w:top w:val="nil"/>
              <w:left w:val="nil"/>
              <w:bottom w:val="single" w:sz="4" w:space="0" w:color="auto"/>
              <w:right w:val="single" w:sz="4" w:space="0" w:color="auto"/>
            </w:tcBorders>
            <w:shd w:val="clear" w:color="auto" w:fill="auto"/>
            <w:vAlign w:val="bottom"/>
          </w:tcPr>
          <w:p w:rsidR="002127D5" w:rsidRDefault="002127D5" w:rsidP="002127D5">
            <w:pPr>
              <w:jc w:val="center"/>
              <w:rPr>
                <w:rFonts w:ascii="Calibri" w:hAnsi="Calibri" w:cs="Calibri"/>
                <w:color w:val="000000"/>
                <w:sz w:val="22"/>
              </w:rPr>
            </w:pPr>
            <w:r>
              <w:rPr>
                <w:rFonts w:ascii="Calibri" w:hAnsi="Calibri" w:cs="Calibri"/>
                <w:color w:val="000000"/>
                <w:sz w:val="22"/>
              </w:rPr>
              <w:t>704</w:t>
            </w:r>
          </w:p>
        </w:tc>
        <w:tc>
          <w:tcPr>
            <w:tcW w:w="850" w:type="dxa"/>
            <w:tcBorders>
              <w:top w:val="nil"/>
              <w:left w:val="nil"/>
              <w:bottom w:val="single" w:sz="4" w:space="0" w:color="auto"/>
              <w:right w:val="single" w:sz="4" w:space="0" w:color="auto"/>
            </w:tcBorders>
            <w:shd w:val="clear" w:color="auto" w:fill="auto"/>
            <w:vAlign w:val="bottom"/>
          </w:tcPr>
          <w:p w:rsidR="002127D5" w:rsidRDefault="002127D5" w:rsidP="002127D5">
            <w:pPr>
              <w:jc w:val="center"/>
              <w:rPr>
                <w:rFonts w:ascii="Calibri" w:hAnsi="Calibri" w:cs="Calibri"/>
                <w:color w:val="000000"/>
                <w:sz w:val="22"/>
              </w:rPr>
            </w:pPr>
            <w:r>
              <w:rPr>
                <w:rFonts w:ascii="Calibri" w:hAnsi="Calibri" w:cs="Calibri"/>
                <w:color w:val="000000"/>
                <w:sz w:val="22"/>
              </w:rPr>
              <w:t>347</w:t>
            </w:r>
          </w:p>
        </w:tc>
      </w:tr>
      <w:tr w:rsidR="002127D5" w:rsidRPr="004431AF" w:rsidTr="004C4C30">
        <w:tc>
          <w:tcPr>
            <w:tcW w:w="709" w:type="dxa"/>
          </w:tcPr>
          <w:p w:rsidR="002127D5" w:rsidRPr="004431AF" w:rsidRDefault="002127D5" w:rsidP="002127D5">
            <w:pPr>
              <w:rPr>
                <w:rFonts w:cs="Times New Roman"/>
                <w:b/>
                <w:sz w:val="26"/>
                <w:szCs w:val="26"/>
              </w:rPr>
            </w:pPr>
            <w:r w:rsidRPr="004431AF">
              <w:rPr>
                <w:rFonts w:cs="Times New Roman"/>
                <w:b/>
                <w:sz w:val="26"/>
                <w:szCs w:val="26"/>
              </w:rPr>
              <w:t>8</w:t>
            </w:r>
          </w:p>
        </w:tc>
        <w:tc>
          <w:tcPr>
            <w:tcW w:w="992" w:type="dxa"/>
            <w:tcBorders>
              <w:top w:val="nil"/>
              <w:left w:val="single" w:sz="4" w:space="0" w:color="auto"/>
              <w:bottom w:val="single" w:sz="4" w:space="0" w:color="auto"/>
              <w:right w:val="single" w:sz="4" w:space="0" w:color="auto"/>
            </w:tcBorders>
            <w:shd w:val="clear" w:color="auto" w:fill="auto"/>
            <w:vAlign w:val="bottom"/>
          </w:tcPr>
          <w:p w:rsidR="002127D5" w:rsidRDefault="002127D5" w:rsidP="002127D5">
            <w:pPr>
              <w:jc w:val="center"/>
              <w:rPr>
                <w:rFonts w:ascii="Calibri" w:hAnsi="Calibri" w:cs="Calibri"/>
                <w:color w:val="000000"/>
                <w:sz w:val="22"/>
              </w:rPr>
            </w:pPr>
            <w:r>
              <w:rPr>
                <w:rFonts w:ascii="Calibri" w:hAnsi="Calibri" w:cs="Calibri"/>
                <w:color w:val="000000"/>
                <w:sz w:val="22"/>
              </w:rPr>
              <w:t>752</w:t>
            </w:r>
          </w:p>
        </w:tc>
        <w:tc>
          <w:tcPr>
            <w:tcW w:w="851" w:type="dxa"/>
            <w:tcBorders>
              <w:top w:val="nil"/>
              <w:left w:val="nil"/>
              <w:bottom w:val="single" w:sz="4" w:space="0" w:color="auto"/>
              <w:right w:val="single" w:sz="4" w:space="0" w:color="auto"/>
            </w:tcBorders>
            <w:shd w:val="clear" w:color="auto" w:fill="auto"/>
            <w:vAlign w:val="bottom"/>
          </w:tcPr>
          <w:p w:rsidR="002127D5" w:rsidRDefault="002127D5" w:rsidP="002127D5">
            <w:pPr>
              <w:jc w:val="center"/>
              <w:rPr>
                <w:rFonts w:ascii="Calibri" w:hAnsi="Calibri" w:cs="Calibri"/>
                <w:color w:val="000000"/>
                <w:sz w:val="22"/>
              </w:rPr>
            </w:pPr>
            <w:r>
              <w:rPr>
                <w:rFonts w:ascii="Calibri" w:hAnsi="Calibri" w:cs="Calibri"/>
                <w:color w:val="000000"/>
                <w:sz w:val="22"/>
              </w:rPr>
              <w:t>377</w:t>
            </w:r>
          </w:p>
        </w:tc>
        <w:tc>
          <w:tcPr>
            <w:tcW w:w="992" w:type="dxa"/>
            <w:tcBorders>
              <w:top w:val="nil"/>
              <w:left w:val="nil"/>
              <w:bottom w:val="single" w:sz="4" w:space="0" w:color="auto"/>
              <w:right w:val="single" w:sz="4" w:space="0" w:color="auto"/>
            </w:tcBorders>
            <w:shd w:val="clear" w:color="auto" w:fill="auto"/>
            <w:vAlign w:val="bottom"/>
          </w:tcPr>
          <w:p w:rsidR="002127D5" w:rsidRDefault="002127D5" w:rsidP="002127D5">
            <w:pPr>
              <w:jc w:val="center"/>
              <w:rPr>
                <w:rFonts w:ascii="Calibri" w:hAnsi="Calibri" w:cs="Calibri"/>
                <w:color w:val="000000"/>
                <w:sz w:val="22"/>
              </w:rPr>
            </w:pPr>
            <w:r>
              <w:rPr>
                <w:rFonts w:ascii="Calibri" w:hAnsi="Calibri" w:cs="Calibri"/>
                <w:color w:val="000000"/>
                <w:sz w:val="22"/>
              </w:rPr>
              <w:t>2</w:t>
            </w:r>
          </w:p>
        </w:tc>
        <w:tc>
          <w:tcPr>
            <w:tcW w:w="567" w:type="dxa"/>
            <w:tcBorders>
              <w:top w:val="nil"/>
              <w:left w:val="nil"/>
              <w:bottom w:val="single" w:sz="4" w:space="0" w:color="auto"/>
              <w:right w:val="single" w:sz="4" w:space="0" w:color="auto"/>
            </w:tcBorders>
            <w:shd w:val="clear" w:color="auto" w:fill="auto"/>
            <w:vAlign w:val="bottom"/>
          </w:tcPr>
          <w:p w:rsidR="002127D5" w:rsidRDefault="002127D5" w:rsidP="002127D5">
            <w:pPr>
              <w:jc w:val="center"/>
              <w:rPr>
                <w:rFonts w:ascii="Calibri" w:hAnsi="Calibri" w:cs="Calibri"/>
                <w:color w:val="000000"/>
                <w:sz w:val="22"/>
              </w:rPr>
            </w:pPr>
            <w:r>
              <w:rPr>
                <w:rFonts w:ascii="Calibri" w:hAnsi="Calibri" w:cs="Calibri"/>
                <w:color w:val="000000"/>
                <w:sz w:val="22"/>
              </w:rPr>
              <w:t>0</w:t>
            </w:r>
          </w:p>
        </w:tc>
        <w:tc>
          <w:tcPr>
            <w:tcW w:w="992" w:type="dxa"/>
            <w:tcBorders>
              <w:top w:val="nil"/>
              <w:left w:val="nil"/>
              <w:bottom w:val="single" w:sz="4" w:space="0" w:color="auto"/>
              <w:right w:val="single" w:sz="4" w:space="0" w:color="auto"/>
            </w:tcBorders>
            <w:shd w:val="clear" w:color="auto" w:fill="auto"/>
            <w:vAlign w:val="bottom"/>
          </w:tcPr>
          <w:p w:rsidR="002127D5" w:rsidRDefault="002127D5" w:rsidP="002127D5">
            <w:pPr>
              <w:jc w:val="center"/>
              <w:rPr>
                <w:rFonts w:ascii="Calibri" w:hAnsi="Calibri" w:cs="Calibri"/>
                <w:color w:val="000000"/>
                <w:sz w:val="22"/>
              </w:rPr>
            </w:pPr>
            <w:r>
              <w:rPr>
                <w:rFonts w:ascii="Calibri" w:hAnsi="Calibri" w:cs="Calibri"/>
                <w:color w:val="000000"/>
                <w:sz w:val="22"/>
              </w:rPr>
              <w:t>3</w:t>
            </w:r>
          </w:p>
        </w:tc>
        <w:tc>
          <w:tcPr>
            <w:tcW w:w="567" w:type="dxa"/>
            <w:tcBorders>
              <w:top w:val="nil"/>
              <w:left w:val="nil"/>
              <w:bottom w:val="single" w:sz="4" w:space="0" w:color="auto"/>
              <w:right w:val="single" w:sz="4" w:space="0" w:color="auto"/>
            </w:tcBorders>
            <w:shd w:val="clear" w:color="auto" w:fill="auto"/>
            <w:vAlign w:val="bottom"/>
          </w:tcPr>
          <w:p w:rsidR="002127D5" w:rsidRDefault="002127D5" w:rsidP="002127D5">
            <w:pPr>
              <w:jc w:val="center"/>
              <w:rPr>
                <w:rFonts w:ascii="Calibri" w:hAnsi="Calibri" w:cs="Calibri"/>
                <w:color w:val="000000"/>
                <w:sz w:val="22"/>
              </w:rPr>
            </w:pPr>
            <w:r>
              <w:rPr>
                <w:rFonts w:ascii="Calibri" w:hAnsi="Calibri" w:cs="Calibri"/>
                <w:color w:val="000000"/>
                <w:sz w:val="22"/>
              </w:rPr>
              <w:t>1</w:t>
            </w:r>
          </w:p>
        </w:tc>
        <w:tc>
          <w:tcPr>
            <w:tcW w:w="993" w:type="dxa"/>
            <w:tcBorders>
              <w:top w:val="nil"/>
              <w:left w:val="nil"/>
              <w:bottom w:val="single" w:sz="4" w:space="0" w:color="auto"/>
              <w:right w:val="single" w:sz="4" w:space="0" w:color="auto"/>
            </w:tcBorders>
            <w:shd w:val="clear" w:color="auto" w:fill="auto"/>
            <w:vAlign w:val="bottom"/>
          </w:tcPr>
          <w:p w:rsidR="002127D5" w:rsidRDefault="002127D5" w:rsidP="002127D5">
            <w:pPr>
              <w:jc w:val="center"/>
              <w:rPr>
                <w:rFonts w:ascii="Calibri" w:hAnsi="Calibri" w:cs="Calibri"/>
                <w:color w:val="000000"/>
                <w:sz w:val="22"/>
              </w:rPr>
            </w:pPr>
            <w:r>
              <w:rPr>
                <w:rFonts w:ascii="Calibri" w:hAnsi="Calibri" w:cs="Calibri"/>
                <w:color w:val="000000"/>
                <w:sz w:val="22"/>
              </w:rPr>
              <w:t>7</w:t>
            </w:r>
          </w:p>
        </w:tc>
        <w:tc>
          <w:tcPr>
            <w:tcW w:w="567" w:type="dxa"/>
            <w:tcBorders>
              <w:top w:val="nil"/>
              <w:left w:val="nil"/>
              <w:bottom w:val="single" w:sz="4" w:space="0" w:color="auto"/>
              <w:right w:val="single" w:sz="4" w:space="0" w:color="auto"/>
            </w:tcBorders>
            <w:shd w:val="clear" w:color="auto" w:fill="auto"/>
            <w:vAlign w:val="bottom"/>
          </w:tcPr>
          <w:p w:rsidR="002127D5" w:rsidRDefault="002127D5" w:rsidP="002127D5">
            <w:pPr>
              <w:jc w:val="center"/>
              <w:rPr>
                <w:rFonts w:ascii="Calibri" w:hAnsi="Calibri" w:cs="Calibri"/>
                <w:color w:val="000000"/>
                <w:sz w:val="22"/>
              </w:rPr>
            </w:pPr>
            <w:r>
              <w:rPr>
                <w:rFonts w:ascii="Calibri" w:hAnsi="Calibri" w:cs="Calibri"/>
                <w:color w:val="000000"/>
                <w:sz w:val="22"/>
              </w:rPr>
              <w:t>4</w:t>
            </w:r>
          </w:p>
        </w:tc>
        <w:tc>
          <w:tcPr>
            <w:tcW w:w="992" w:type="dxa"/>
            <w:tcBorders>
              <w:top w:val="nil"/>
              <w:left w:val="nil"/>
              <w:bottom w:val="single" w:sz="4" w:space="0" w:color="auto"/>
              <w:right w:val="single" w:sz="4" w:space="0" w:color="auto"/>
            </w:tcBorders>
            <w:shd w:val="clear" w:color="auto" w:fill="auto"/>
            <w:vAlign w:val="bottom"/>
          </w:tcPr>
          <w:p w:rsidR="002127D5" w:rsidRDefault="002127D5" w:rsidP="002127D5">
            <w:pPr>
              <w:jc w:val="center"/>
              <w:rPr>
                <w:rFonts w:ascii="Calibri" w:hAnsi="Calibri" w:cs="Calibri"/>
                <w:color w:val="000000"/>
                <w:sz w:val="22"/>
              </w:rPr>
            </w:pPr>
            <w:r>
              <w:rPr>
                <w:rFonts w:ascii="Calibri" w:hAnsi="Calibri" w:cs="Calibri"/>
                <w:color w:val="000000"/>
                <w:sz w:val="22"/>
              </w:rPr>
              <w:t>743</w:t>
            </w:r>
          </w:p>
        </w:tc>
        <w:tc>
          <w:tcPr>
            <w:tcW w:w="850" w:type="dxa"/>
            <w:tcBorders>
              <w:top w:val="nil"/>
              <w:left w:val="nil"/>
              <w:bottom w:val="single" w:sz="4" w:space="0" w:color="auto"/>
              <w:right w:val="single" w:sz="4" w:space="0" w:color="auto"/>
            </w:tcBorders>
            <w:shd w:val="clear" w:color="auto" w:fill="auto"/>
            <w:vAlign w:val="bottom"/>
          </w:tcPr>
          <w:p w:rsidR="002127D5" w:rsidRDefault="002127D5" w:rsidP="002127D5">
            <w:pPr>
              <w:jc w:val="center"/>
              <w:rPr>
                <w:rFonts w:ascii="Calibri" w:hAnsi="Calibri" w:cs="Calibri"/>
                <w:color w:val="000000"/>
                <w:sz w:val="22"/>
              </w:rPr>
            </w:pPr>
            <w:r>
              <w:rPr>
                <w:rFonts w:ascii="Calibri" w:hAnsi="Calibri" w:cs="Calibri"/>
                <w:color w:val="000000"/>
                <w:sz w:val="22"/>
              </w:rPr>
              <w:t>372</w:t>
            </w:r>
          </w:p>
        </w:tc>
      </w:tr>
      <w:tr w:rsidR="002127D5" w:rsidRPr="004431AF" w:rsidTr="004C4C30">
        <w:tc>
          <w:tcPr>
            <w:tcW w:w="709" w:type="dxa"/>
          </w:tcPr>
          <w:p w:rsidR="002127D5" w:rsidRPr="004431AF" w:rsidRDefault="002127D5" w:rsidP="002127D5">
            <w:pPr>
              <w:rPr>
                <w:rFonts w:cs="Times New Roman"/>
                <w:b/>
                <w:sz w:val="26"/>
                <w:szCs w:val="26"/>
              </w:rPr>
            </w:pPr>
            <w:r w:rsidRPr="004431AF">
              <w:rPr>
                <w:rFonts w:cs="Times New Roman"/>
                <w:b/>
                <w:sz w:val="26"/>
                <w:szCs w:val="26"/>
              </w:rPr>
              <w:t>9</w:t>
            </w:r>
          </w:p>
        </w:tc>
        <w:tc>
          <w:tcPr>
            <w:tcW w:w="992" w:type="dxa"/>
            <w:tcBorders>
              <w:top w:val="nil"/>
              <w:left w:val="single" w:sz="4" w:space="0" w:color="auto"/>
              <w:bottom w:val="single" w:sz="4" w:space="0" w:color="auto"/>
              <w:right w:val="single" w:sz="4" w:space="0" w:color="auto"/>
            </w:tcBorders>
            <w:shd w:val="clear" w:color="auto" w:fill="auto"/>
            <w:vAlign w:val="bottom"/>
          </w:tcPr>
          <w:p w:rsidR="002127D5" w:rsidRDefault="002127D5" w:rsidP="002127D5">
            <w:pPr>
              <w:jc w:val="center"/>
              <w:rPr>
                <w:rFonts w:ascii="Calibri" w:hAnsi="Calibri" w:cs="Calibri"/>
                <w:color w:val="000000"/>
                <w:sz w:val="22"/>
              </w:rPr>
            </w:pPr>
            <w:r>
              <w:rPr>
                <w:rFonts w:ascii="Calibri" w:hAnsi="Calibri" w:cs="Calibri"/>
                <w:color w:val="000000"/>
                <w:sz w:val="22"/>
              </w:rPr>
              <w:t>930</w:t>
            </w:r>
          </w:p>
        </w:tc>
        <w:tc>
          <w:tcPr>
            <w:tcW w:w="851" w:type="dxa"/>
            <w:tcBorders>
              <w:top w:val="nil"/>
              <w:left w:val="nil"/>
              <w:bottom w:val="single" w:sz="4" w:space="0" w:color="auto"/>
              <w:right w:val="single" w:sz="4" w:space="0" w:color="auto"/>
            </w:tcBorders>
            <w:shd w:val="clear" w:color="auto" w:fill="auto"/>
            <w:vAlign w:val="bottom"/>
          </w:tcPr>
          <w:p w:rsidR="002127D5" w:rsidRDefault="002127D5" w:rsidP="002127D5">
            <w:pPr>
              <w:jc w:val="center"/>
              <w:rPr>
                <w:rFonts w:ascii="Calibri" w:hAnsi="Calibri" w:cs="Calibri"/>
                <w:color w:val="000000"/>
                <w:sz w:val="22"/>
              </w:rPr>
            </w:pPr>
            <w:r>
              <w:rPr>
                <w:rFonts w:ascii="Calibri" w:hAnsi="Calibri" w:cs="Calibri"/>
                <w:color w:val="000000"/>
                <w:sz w:val="22"/>
              </w:rPr>
              <w:t>461</w:t>
            </w:r>
          </w:p>
        </w:tc>
        <w:tc>
          <w:tcPr>
            <w:tcW w:w="992" w:type="dxa"/>
            <w:tcBorders>
              <w:top w:val="nil"/>
              <w:left w:val="nil"/>
              <w:bottom w:val="single" w:sz="4" w:space="0" w:color="auto"/>
              <w:right w:val="single" w:sz="4" w:space="0" w:color="auto"/>
            </w:tcBorders>
            <w:shd w:val="clear" w:color="auto" w:fill="auto"/>
            <w:vAlign w:val="bottom"/>
          </w:tcPr>
          <w:p w:rsidR="002127D5" w:rsidRDefault="002127D5" w:rsidP="002127D5">
            <w:pPr>
              <w:jc w:val="center"/>
              <w:rPr>
                <w:rFonts w:ascii="Calibri" w:hAnsi="Calibri" w:cs="Calibri"/>
                <w:color w:val="000000"/>
                <w:sz w:val="22"/>
              </w:rPr>
            </w:pPr>
            <w:r>
              <w:rPr>
                <w:rFonts w:ascii="Calibri" w:hAnsi="Calibri" w:cs="Calibri"/>
                <w:color w:val="000000"/>
                <w:sz w:val="22"/>
              </w:rPr>
              <w:t>4</w:t>
            </w:r>
          </w:p>
        </w:tc>
        <w:tc>
          <w:tcPr>
            <w:tcW w:w="567" w:type="dxa"/>
            <w:tcBorders>
              <w:top w:val="nil"/>
              <w:left w:val="nil"/>
              <w:bottom w:val="single" w:sz="4" w:space="0" w:color="auto"/>
              <w:right w:val="single" w:sz="4" w:space="0" w:color="auto"/>
            </w:tcBorders>
            <w:shd w:val="clear" w:color="auto" w:fill="auto"/>
            <w:vAlign w:val="bottom"/>
          </w:tcPr>
          <w:p w:rsidR="002127D5" w:rsidRDefault="002127D5" w:rsidP="002127D5">
            <w:pPr>
              <w:jc w:val="center"/>
              <w:rPr>
                <w:rFonts w:ascii="Calibri" w:hAnsi="Calibri" w:cs="Calibri"/>
                <w:color w:val="000000"/>
                <w:sz w:val="22"/>
              </w:rPr>
            </w:pPr>
            <w:r>
              <w:rPr>
                <w:rFonts w:ascii="Calibri" w:hAnsi="Calibri" w:cs="Calibri"/>
                <w:color w:val="000000"/>
                <w:sz w:val="22"/>
              </w:rPr>
              <w:t>4</w:t>
            </w:r>
          </w:p>
        </w:tc>
        <w:tc>
          <w:tcPr>
            <w:tcW w:w="992" w:type="dxa"/>
            <w:tcBorders>
              <w:top w:val="nil"/>
              <w:left w:val="nil"/>
              <w:bottom w:val="single" w:sz="4" w:space="0" w:color="auto"/>
              <w:right w:val="single" w:sz="4" w:space="0" w:color="auto"/>
            </w:tcBorders>
            <w:shd w:val="clear" w:color="auto" w:fill="auto"/>
            <w:vAlign w:val="bottom"/>
          </w:tcPr>
          <w:p w:rsidR="002127D5" w:rsidRDefault="002127D5" w:rsidP="002127D5">
            <w:pPr>
              <w:jc w:val="center"/>
              <w:rPr>
                <w:rFonts w:ascii="Calibri" w:hAnsi="Calibri" w:cs="Calibri"/>
                <w:color w:val="000000"/>
                <w:sz w:val="22"/>
              </w:rPr>
            </w:pPr>
            <w:r>
              <w:rPr>
                <w:rFonts w:ascii="Calibri" w:hAnsi="Calibri" w:cs="Calibri"/>
                <w:color w:val="000000"/>
                <w:sz w:val="22"/>
              </w:rPr>
              <w:t>11</w:t>
            </w:r>
          </w:p>
        </w:tc>
        <w:tc>
          <w:tcPr>
            <w:tcW w:w="567" w:type="dxa"/>
            <w:tcBorders>
              <w:top w:val="nil"/>
              <w:left w:val="nil"/>
              <w:bottom w:val="single" w:sz="4" w:space="0" w:color="auto"/>
              <w:right w:val="single" w:sz="4" w:space="0" w:color="auto"/>
            </w:tcBorders>
            <w:shd w:val="clear" w:color="auto" w:fill="auto"/>
            <w:vAlign w:val="bottom"/>
          </w:tcPr>
          <w:p w:rsidR="002127D5" w:rsidRDefault="002127D5" w:rsidP="002127D5">
            <w:pPr>
              <w:jc w:val="center"/>
              <w:rPr>
                <w:rFonts w:ascii="Calibri" w:hAnsi="Calibri" w:cs="Calibri"/>
                <w:color w:val="000000"/>
                <w:sz w:val="22"/>
              </w:rPr>
            </w:pPr>
            <w:r>
              <w:rPr>
                <w:rFonts w:ascii="Calibri" w:hAnsi="Calibri" w:cs="Calibri"/>
                <w:color w:val="000000"/>
                <w:sz w:val="22"/>
              </w:rPr>
              <w:t>5</w:t>
            </w:r>
          </w:p>
        </w:tc>
        <w:tc>
          <w:tcPr>
            <w:tcW w:w="993" w:type="dxa"/>
            <w:tcBorders>
              <w:top w:val="nil"/>
              <w:left w:val="nil"/>
              <w:bottom w:val="single" w:sz="4" w:space="0" w:color="auto"/>
              <w:right w:val="single" w:sz="4" w:space="0" w:color="auto"/>
            </w:tcBorders>
            <w:shd w:val="clear" w:color="auto" w:fill="auto"/>
            <w:vAlign w:val="bottom"/>
          </w:tcPr>
          <w:p w:rsidR="002127D5" w:rsidRDefault="002127D5" w:rsidP="002127D5">
            <w:pPr>
              <w:jc w:val="center"/>
              <w:rPr>
                <w:rFonts w:ascii="Calibri" w:hAnsi="Calibri" w:cs="Calibri"/>
                <w:color w:val="000000"/>
                <w:sz w:val="22"/>
              </w:rPr>
            </w:pPr>
            <w:r>
              <w:rPr>
                <w:rFonts w:ascii="Calibri" w:hAnsi="Calibri" w:cs="Calibri"/>
                <w:color w:val="000000"/>
                <w:sz w:val="22"/>
              </w:rPr>
              <w:t>7</w:t>
            </w:r>
          </w:p>
        </w:tc>
        <w:tc>
          <w:tcPr>
            <w:tcW w:w="567" w:type="dxa"/>
            <w:tcBorders>
              <w:top w:val="nil"/>
              <w:left w:val="nil"/>
              <w:bottom w:val="single" w:sz="4" w:space="0" w:color="auto"/>
              <w:right w:val="single" w:sz="4" w:space="0" w:color="auto"/>
            </w:tcBorders>
            <w:shd w:val="clear" w:color="auto" w:fill="auto"/>
            <w:vAlign w:val="bottom"/>
          </w:tcPr>
          <w:p w:rsidR="002127D5" w:rsidRDefault="002127D5" w:rsidP="002127D5">
            <w:pPr>
              <w:jc w:val="center"/>
              <w:rPr>
                <w:rFonts w:ascii="Calibri" w:hAnsi="Calibri" w:cs="Calibri"/>
                <w:color w:val="000000"/>
                <w:sz w:val="22"/>
              </w:rPr>
            </w:pPr>
            <w:r>
              <w:rPr>
                <w:rFonts w:ascii="Calibri" w:hAnsi="Calibri" w:cs="Calibri"/>
                <w:color w:val="000000"/>
                <w:sz w:val="22"/>
              </w:rPr>
              <w:t>5</w:t>
            </w:r>
          </w:p>
        </w:tc>
        <w:tc>
          <w:tcPr>
            <w:tcW w:w="992" w:type="dxa"/>
            <w:tcBorders>
              <w:top w:val="nil"/>
              <w:left w:val="nil"/>
              <w:bottom w:val="single" w:sz="4" w:space="0" w:color="auto"/>
              <w:right w:val="single" w:sz="4" w:space="0" w:color="auto"/>
            </w:tcBorders>
            <w:shd w:val="clear" w:color="auto" w:fill="auto"/>
            <w:vAlign w:val="bottom"/>
          </w:tcPr>
          <w:p w:rsidR="002127D5" w:rsidRDefault="002127D5" w:rsidP="002127D5">
            <w:pPr>
              <w:jc w:val="center"/>
              <w:rPr>
                <w:rFonts w:ascii="Calibri" w:hAnsi="Calibri" w:cs="Calibri"/>
                <w:color w:val="000000"/>
                <w:sz w:val="22"/>
              </w:rPr>
            </w:pPr>
            <w:r>
              <w:rPr>
                <w:rFonts w:ascii="Calibri" w:hAnsi="Calibri" w:cs="Calibri"/>
                <w:color w:val="000000"/>
                <w:sz w:val="22"/>
              </w:rPr>
              <w:t>916</w:t>
            </w:r>
          </w:p>
        </w:tc>
        <w:tc>
          <w:tcPr>
            <w:tcW w:w="850" w:type="dxa"/>
            <w:tcBorders>
              <w:top w:val="nil"/>
              <w:left w:val="nil"/>
              <w:bottom w:val="single" w:sz="4" w:space="0" w:color="auto"/>
              <w:right w:val="single" w:sz="4" w:space="0" w:color="auto"/>
            </w:tcBorders>
            <w:shd w:val="clear" w:color="auto" w:fill="auto"/>
            <w:vAlign w:val="bottom"/>
          </w:tcPr>
          <w:p w:rsidR="002127D5" w:rsidRDefault="002127D5" w:rsidP="002127D5">
            <w:pPr>
              <w:jc w:val="center"/>
              <w:rPr>
                <w:rFonts w:ascii="Calibri" w:hAnsi="Calibri" w:cs="Calibri"/>
                <w:color w:val="000000"/>
                <w:sz w:val="22"/>
              </w:rPr>
            </w:pPr>
            <w:r>
              <w:rPr>
                <w:rFonts w:ascii="Calibri" w:hAnsi="Calibri" w:cs="Calibri"/>
                <w:color w:val="000000"/>
                <w:sz w:val="22"/>
              </w:rPr>
              <w:t>453</w:t>
            </w:r>
          </w:p>
        </w:tc>
      </w:tr>
      <w:tr w:rsidR="002127D5" w:rsidRPr="004431AF" w:rsidTr="00273705">
        <w:tc>
          <w:tcPr>
            <w:tcW w:w="709" w:type="dxa"/>
          </w:tcPr>
          <w:p w:rsidR="002127D5" w:rsidRPr="00273705" w:rsidRDefault="002127D5" w:rsidP="002127D5">
            <w:pPr>
              <w:rPr>
                <w:rFonts w:cs="Times New Roman"/>
                <w:b/>
                <w:sz w:val="26"/>
                <w:szCs w:val="26"/>
              </w:rPr>
            </w:pPr>
            <w:r w:rsidRPr="00273705">
              <w:rPr>
                <w:rFonts w:cs="Times New Roman"/>
                <w:b/>
                <w:sz w:val="26"/>
                <w:szCs w:val="26"/>
              </w:rPr>
              <w:t>TC</w:t>
            </w:r>
          </w:p>
        </w:tc>
        <w:tc>
          <w:tcPr>
            <w:tcW w:w="992" w:type="dxa"/>
            <w:tcBorders>
              <w:top w:val="nil"/>
              <w:left w:val="single" w:sz="4" w:space="0" w:color="auto"/>
              <w:bottom w:val="single" w:sz="4" w:space="0" w:color="auto"/>
              <w:right w:val="single" w:sz="4" w:space="0" w:color="auto"/>
            </w:tcBorders>
            <w:shd w:val="clear" w:color="auto" w:fill="auto"/>
            <w:vAlign w:val="bottom"/>
          </w:tcPr>
          <w:p w:rsidR="002127D5" w:rsidRDefault="002127D5" w:rsidP="002127D5">
            <w:pPr>
              <w:jc w:val="center"/>
              <w:rPr>
                <w:rFonts w:ascii="Calibri" w:hAnsi="Calibri" w:cs="Calibri"/>
                <w:color w:val="000000"/>
                <w:sz w:val="22"/>
              </w:rPr>
            </w:pPr>
            <w:r>
              <w:rPr>
                <w:rFonts w:ascii="Calibri" w:hAnsi="Calibri" w:cs="Calibri"/>
                <w:color w:val="000000"/>
                <w:sz w:val="22"/>
              </w:rPr>
              <w:t>2832</w:t>
            </w:r>
          </w:p>
        </w:tc>
        <w:tc>
          <w:tcPr>
            <w:tcW w:w="851" w:type="dxa"/>
            <w:tcBorders>
              <w:top w:val="nil"/>
              <w:left w:val="nil"/>
              <w:bottom w:val="single" w:sz="4" w:space="0" w:color="auto"/>
              <w:right w:val="single" w:sz="4" w:space="0" w:color="auto"/>
            </w:tcBorders>
            <w:shd w:val="clear" w:color="auto" w:fill="auto"/>
            <w:vAlign w:val="bottom"/>
          </w:tcPr>
          <w:p w:rsidR="002127D5" w:rsidRDefault="002127D5" w:rsidP="002127D5">
            <w:pPr>
              <w:jc w:val="center"/>
              <w:rPr>
                <w:rFonts w:ascii="Calibri" w:hAnsi="Calibri" w:cs="Calibri"/>
                <w:color w:val="000000"/>
                <w:sz w:val="22"/>
              </w:rPr>
            </w:pPr>
            <w:r>
              <w:rPr>
                <w:rFonts w:ascii="Calibri" w:hAnsi="Calibri" w:cs="Calibri"/>
                <w:color w:val="000000"/>
                <w:sz w:val="22"/>
              </w:rPr>
              <w:t>1408</w:t>
            </w:r>
          </w:p>
        </w:tc>
        <w:tc>
          <w:tcPr>
            <w:tcW w:w="992" w:type="dxa"/>
            <w:tcBorders>
              <w:top w:val="nil"/>
              <w:left w:val="nil"/>
              <w:bottom w:val="single" w:sz="4" w:space="0" w:color="auto"/>
              <w:right w:val="single" w:sz="4" w:space="0" w:color="auto"/>
            </w:tcBorders>
            <w:shd w:val="clear" w:color="auto" w:fill="auto"/>
            <w:vAlign w:val="bottom"/>
          </w:tcPr>
          <w:p w:rsidR="002127D5" w:rsidRDefault="002127D5" w:rsidP="002127D5">
            <w:pPr>
              <w:jc w:val="center"/>
              <w:rPr>
                <w:rFonts w:ascii="Calibri" w:hAnsi="Calibri" w:cs="Calibri"/>
                <w:color w:val="000000"/>
                <w:sz w:val="22"/>
              </w:rPr>
            </w:pPr>
            <w:r>
              <w:rPr>
                <w:rFonts w:ascii="Calibri" w:hAnsi="Calibri" w:cs="Calibri"/>
                <w:color w:val="000000"/>
                <w:sz w:val="22"/>
              </w:rPr>
              <w:t>15</w:t>
            </w:r>
          </w:p>
        </w:tc>
        <w:tc>
          <w:tcPr>
            <w:tcW w:w="567" w:type="dxa"/>
            <w:tcBorders>
              <w:top w:val="nil"/>
              <w:left w:val="nil"/>
              <w:bottom w:val="single" w:sz="4" w:space="0" w:color="auto"/>
              <w:right w:val="single" w:sz="4" w:space="0" w:color="auto"/>
            </w:tcBorders>
            <w:shd w:val="clear" w:color="auto" w:fill="auto"/>
            <w:vAlign w:val="bottom"/>
          </w:tcPr>
          <w:p w:rsidR="002127D5" w:rsidRDefault="002127D5" w:rsidP="002127D5">
            <w:pPr>
              <w:jc w:val="center"/>
              <w:rPr>
                <w:rFonts w:ascii="Calibri" w:hAnsi="Calibri" w:cs="Calibri"/>
                <w:color w:val="000000"/>
                <w:sz w:val="22"/>
              </w:rPr>
            </w:pPr>
            <w:r>
              <w:rPr>
                <w:rFonts w:ascii="Calibri" w:hAnsi="Calibri" w:cs="Calibri"/>
                <w:color w:val="000000"/>
                <w:sz w:val="22"/>
              </w:rPr>
              <w:t>9</w:t>
            </w:r>
          </w:p>
        </w:tc>
        <w:tc>
          <w:tcPr>
            <w:tcW w:w="992" w:type="dxa"/>
            <w:tcBorders>
              <w:top w:val="nil"/>
              <w:left w:val="nil"/>
              <w:bottom w:val="single" w:sz="4" w:space="0" w:color="auto"/>
              <w:right w:val="single" w:sz="4" w:space="0" w:color="auto"/>
            </w:tcBorders>
            <w:shd w:val="clear" w:color="auto" w:fill="auto"/>
            <w:vAlign w:val="bottom"/>
          </w:tcPr>
          <w:p w:rsidR="002127D5" w:rsidRDefault="002127D5" w:rsidP="002127D5">
            <w:pPr>
              <w:jc w:val="center"/>
              <w:rPr>
                <w:rFonts w:ascii="Calibri" w:hAnsi="Calibri" w:cs="Calibri"/>
                <w:color w:val="000000"/>
                <w:sz w:val="22"/>
              </w:rPr>
            </w:pPr>
            <w:r>
              <w:rPr>
                <w:rFonts w:ascii="Calibri" w:hAnsi="Calibri" w:cs="Calibri"/>
                <w:color w:val="000000"/>
                <w:sz w:val="22"/>
              </w:rPr>
              <w:t>18</w:t>
            </w:r>
          </w:p>
        </w:tc>
        <w:tc>
          <w:tcPr>
            <w:tcW w:w="567" w:type="dxa"/>
            <w:tcBorders>
              <w:top w:val="nil"/>
              <w:left w:val="nil"/>
              <w:bottom w:val="single" w:sz="4" w:space="0" w:color="auto"/>
              <w:right w:val="single" w:sz="4" w:space="0" w:color="auto"/>
            </w:tcBorders>
            <w:shd w:val="clear" w:color="auto" w:fill="auto"/>
            <w:vAlign w:val="bottom"/>
          </w:tcPr>
          <w:p w:rsidR="002127D5" w:rsidRDefault="002127D5" w:rsidP="002127D5">
            <w:pPr>
              <w:jc w:val="center"/>
              <w:rPr>
                <w:rFonts w:ascii="Calibri" w:hAnsi="Calibri" w:cs="Calibri"/>
                <w:color w:val="000000"/>
                <w:sz w:val="22"/>
              </w:rPr>
            </w:pPr>
            <w:r>
              <w:rPr>
                <w:rFonts w:ascii="Calibri" w:hAnsi="Calibri" w:cs="Calibri"/>
                <w:color w:val="000000"/>
                <w:sz w:val="22"/>
              </w:rPr>
              <w:t>7</w:t>
            </w:r>
          </w:p>
        </w:tc>
        <w:tc>
          <w:tcPr>
            <w:tcW w:w="993" w:type="dxa"/>
            <w:tcBorders>
              <w:top w:val="nil"/>
              <w:left w:val="nil"/>
              <w:bottom w:val="single" w:sz="4" w:space="0" w:color="auto"/>
              <w:right w:val="single" w:sz="4" w:space="0" w:color="auto"/>
            </w:tcBorders>
            <w:shd w:val="clear" w:color="auto" w:fill="auto"/>
            <w:vAlign w:val="bottom"/>
          </w:tcPr>
          <w:p w:rsidR="002127D5" w:rsidRDefault="002127D5" w:rsidP="002127D5">
            <w:pPr>
              <w:jc w:val="center"/>
              <w:rPr>
                <w:rFonts w:ascii="Calibri" w:hAnsi="Calibri" w:cs="Calibri"/>
                <w:color w:val="000000"/>
                <w:sz w:val="22"/>
              </w:rPr>
            </w:pPr>
            <w:r>
              <w:rPr>
                <w:rFonts w:ascii="Calibri" w:hAnsi="Calibri" w:cs="Calibri"/>
                <w:color w:val="000000"/>
                <w:sz w:val="22"/>
              </w:rPr>
              <w:t>21</w:t>
            </w:r>
          </w:p>
        </w:tc>
        <w:tc>
          <w:tcPr>
            <w:tcW w:w="567" w:type="dxa"/>
            <w:tcBorders>
              <w:top w:val="nil"/>
              <w:left w:val="nil"/>
              <w:bottom w:val="single" w:sz="4" w:space="0" w:color="auto"/>
              <w:right w:val="single" w:sz="4" w:space="0" w:color="auto"/>
            </w:tcBorders>
            <w:shd w:val="clear" w:color="auto" w:fill="auto"/>
            <w:vAlign w:val="bottom"/>
          </w:tcPr>
          <w:p w:rsidR="002127D5" w:rsidRDefault="002127D5" w:rsidP="002127D5">
            <w:pPr>
              <w:jc w:val="center"/>
              <w:rPr>
                <w:rFonts w:ascii="Calibri" w:hAnsi="Calibri" w:cs="Calibri"/>
                <w:color w:val="000000"/>
                <w:sz w:val="22"/>
              </w:rPr>
            </w:pPr>
            <w:r>
              <w:rPr>
                <w:rFonts w:ascii="Calibri" w:hAnsi="Calibri" w:cs="Calibri"/>
                <w:color w:val="000000"/>
                <w:sz w:val="22"/>
              </w:rPr>
              <w:t>11</w:t>
            </w:r>
          </w:p>
        </w:tc>
        <w:tc>
          <w:tcPr>
            <w:tcW w:w="992" w:type="dxa"/>
            <w:tcBorders>
              <w:top w:val="nil"/>
              <w:left w:val="nil"/>
              <w:bottom w:val="single" w:sz="4" w:space="0" w:color="auto"/>
              <w:right w:val="single" w:sz="4" w:space="0" w:color="auto"/>
            </w:tcBorders>
            <w:shd w:val="clear" w:color="auto" w:fill="auto"/>
            <w:vAlign w:val="bottom"/>
          </w:tcPr>
          <w:p w:rsidR="002127D5" w:rsidRDefault="002127D5" w:rsidP="002127D5">
            <w:pPr>
              <w:jc w:val="center"/>
              <w:rPr>
                <w:rFonts w:ascii="Calibri" w:hAnsi="Calibri" w:cs="Calibri"/>
                <w:color w:val="000000"/>
                <w:sz w:val="22"/>
              </w:rPr>
            </w:pPr>
            <w:r>
              <w:rPr>
                <w:rFonts w:ascii="Calibri" w:hAnsi="Calibri" w:cs="Calibri"/>
                <w:color w:val="000000"/>
                <w:sz w:val="22"/>
              </w:rPr>
              <w:t>2807</w:t>
            </w:r>
          </w:p>
        </w:tc>
        <w:tc>
          <w:tcPr>
            <w:tcW w:w="850" w:type="dxa"/>
            <w:tcBorders>
              <w:top w:val="nil"/>
              <w:left w:val="nil"/>
              <w:bottom w:val="single" w:sz="4" w:space="0" w:color="auto"/>
              <w:right w:val="single" w:sz="4" w:space="0" w:color="auto"/>
            </w:tcBorders>
            <w:shd w:val="clear" w:color="auto" w:fill="auto"/>
            <w:vAlign w:val="bottom"/>
          </w:tcPr>
          <w:p w:rsidR="002127D5" w:rsidRDefault="002127D5" w:rsidP="002127D5">
            <w:pPr>
              <w:jc w:val="center"/>
              <w:rPr>
                <w:rFonts w:ascii="Calibri" w:hAnsi="Calibri" w:cs="Calibri"/>
                <w:color w:val="000000"/>
                <w:sz w:val="22"/>
              </w:rPr>
            </w:pPr>
            <w:r>
              <w:rPr>
                <w:rFonts w:ascii="Calibri" w:hAnsi="Calibri" w:cs="Calibri"/>
                <w:color w:val="000000"/>
                <w:sz w:val="22"/>
              </w:rPr>
              <w:t>1397</w:t>
            </w:r>
          </w:p>
        </w:tc>
      </w:tr>
    </w:tbl>
    <w:p w:rsidR="007871FE" w:rsidRPr="00931877" w:rsidRDefault="00FA5FDF" w:rsidP="00DC2754">
      <w:pPr>
        <w:tabs>
          <w:tab w:val="left" w:pos="993"/>
        </w:tabs>
        <w:spacing w:before="120" w:after="120" w:line="240" w:lineRule="auto"/>
        <w:ind w:firstLine="567"/>
        <w:jc w:val="both"/>
        <w:rPr>
          <w:rFonts w:cs="Times New Roman"/>
          <w:sz w:val="26"/>
          <w:szCs w:val="26"/>
        </w:rPr>
      </w:pPr>
      <w:r w:rsidRPr="00931877">
        <w:rPr>
          <w:rFonts w:cs="Times New Roman"/>
          <w:sz w:val="26"/>
          <w:szCs w:val="26"/>
        </w:rPr>
        <w:t>Số học sinh bỏ họ</w:t>
      </w:r>
      <w:r w:rsidR="001522A9">
        <w:rPr>
          <w:rFonts w:cs="Times New Roman"/>
          <w:sz w:val="26"/>
          <w:szCs w:val="26"/>
        </w:rPr>
        <w:t xml:space="preserve">c: </w:t>
      </w:r>
      <w:r w:rsidR="002127D5">
        <w:rPr>
          <w:rFonts w:cs="Times New Roman"/>
          <w:sz w:val="26"/>
          <w:szCs w:val="26"/>
        </w:rPr>
        <w:t>21</w:t>
      </w:r>
      <w:r w:rsidR="008D543C">
        <w:rPr>
          <w:rFonts w:cs="Times New Roman"/>
          <w:sz w:val="26"/>
          <w:szCs w:val="26"/>
        </w:rPr>
        <w:t xml:space="preserve"> học sinh</w:t>
      </w:r>
      <w:r w:rsidR="008C6942" w:rsidRPr="00931877">
        <w:rPr>
          <w:rFonts w:cs="Times New Roman"/>
          <w:sz w:val="26"/>
          <w:szCs w:val="26"/>
        </w:rPr>
        <w:t>,</w:t>
      </w:r>
      <w:r w:rsidR="00931877" w:rsidRPr="00931877">
        <w:rPr>
          <w:rFonts w:cs="Times New Roman"/>
          <w:sz w:val="26"/>
          <w:szCs w:val="26"/>
        </w:rPr>
        <w:t xml:space="preserve"> </w:t>
      </w:r>
      <w:r w:rsidR="001F0FD3" w:rsidRPr="00931877">
        <w:rPr>
          <w:rFonts w:cs="Times New Roman"/>
          <w:sz w:val="26"/>
          <w:szCs w:val="26"/>
        </w:rPr>
        <w:t>t</w:t>
      </w:r>
      <w:r w:rsidRPr="00931877">
        <w:rPr>
          <w:rFonts w:cs="Times New Roman"/>
          <w:sz w:val="26"/>
          <w:szCs w:val="26"/>
        </w:rPr>
        <w:t>ỷ l</w:t>
      </w:r>
      <w:r w:rsidR="001C3457">
        <w:rPr>
          <w:rFonts w:cs="Times New Roman"/>
          <w:sz w:val="26"/>
          <w:szCs w:val="26"/>
        </w:rPr>
        <w:t>ệ</w:t>
      </w:r>
      <w:r w:rsidR="00784D05">
        <w:rPr>
          <w:rFonts w:cs="Times New Roman"/>
          <w:sz w:val="26"/>
          <w:szCs w:val="26"/>
        </w:rPr>
        <w:t xml:space="preserve">: </w:t>
      </w:r>
      <w:r w:rsidR="002127D5">
        <w:rPr>
          <w:rFonts w:cs="Times New Roman"/>
          <w:sz w:val="26"/>
          <w:szCs w:val="26"/>
        </w:rPr>
        <w:t>0.74</w:t>
      </w:r>
      <w:r w:rsidR="00F178DB" w:rsidRPr="00931877">
        <w:rPr>
          <w:rFonts w:cs="Times New Roman"/>
          <w:sz w:val="26"/>
          <w:szCs w:val="26"/>
        </w:rPr>
        <w:t>%</w:t>
      </w:r>
    </w:p>
    <w:p w:rsidR="00B80CE2" w:rsidRPr="00931877" w:rsidRDefault="00B80CE2" w:rsidP="00DC2754">
      <w:pPr>
        <w:tabs>
          <w:tab w:val="left" w:pos="993"/>
        </w:tabs>
        <w:spacing w:before="120" w:after="120" w:line="240" w:lineRule="auto"/>
        <w:ind w:firstLine="567"/>
        <w:jc w:val="both"/>
        <w:rPr>
          <w:rFonts w:cs="Times New Roman"/>
          <w:sz w:val="26"/>
          <w:szCs w:val="26"/>
        </w:rPr>
      </w:pPr>
      <w:r w:rsidRPr="00931877">
        <w:rPr>
          <w:rFonts w:cs="Times New Roman"/>
          <w:sz w:val="26"/>
          <w:szCs w:val="26"/>
        </w:rPr>
        <w:t xml:space="preserve">Nhận xét: </w:t>
      </w:r>
      <w:r w:rsidR="00F178DB" w:rsidRPr="00931877">
        <w:rPr>
          <w:rFonts w:cs="Times New Roman"/>
          <w:sz w:val="26"/>
          <w:szCs w:val="26"/>
        </w:rPr>
        <w:t>tỉ lệ nghỉ bỏ họ</w:t>
      </w:r>
      <w:r w:rsidR="002127D5">
        <w:rPr>
          <w:rFonts w:cs="Times New Roman"/>
          <w:sz w:val="26"/>
          <w:szCs w:val="26"/>
        </w:rPr>
        <w:t>c giảm</w:t>
      </w:r>
      <w:r w:rsidR="00F178DB" w:rsidRPr="00931877">
        <w:rPr>
          <w:rFonts w:cs="Times New Roman"/>
          <w:sz w:val="26"/>
          <w:szCs w:val="26"/>
        </w:rPr>
        <w:t xml:space="preserve"> </w:t>
      </w:r>
      <w:r w:rsidR="002127D5">
        <w:rPr>
          <w:rFonts w:cs="Times New Roman"/>
          <w:sz w:val="26"/>
          <w:szCs w:val="26"/>
        </w:rPr>
        <w:t>0.23</w:t>
      </w:r>
      <w:r w:rsidR="006F5D3F">
        <w:rPr>
          <w:rFonts w:cs="Times New Roman"/>
          <w:sz w:val="26"/>
          <w:szCs w:val="26"/>
        </w:rPr>
        <w:t>% so với</w:t>
      </w:r>
      <w:r w:rsidR="00F178DB" w:rsidRPr="00931877">
        <w:rPr>
          <w:rFonts w:cs="Times New Roman"/>
          <w:sz w:val="26"/>
          <w:szCs w:val="26"/>
        </w:rPr>
        <w:t xml:space="preserve"> </w:t>
      </w:r>
      <w:r w:rsidR="006A2C84">
        <w:rPr>
          <w:rFonts w:cs="Times New Roman"/>
          <w:sz w:val="26"/>
          <w:szCs w:val="26"/>
        </w:rPr>
        <w:t xml:space="preserve">học kì 1, </w:t>
      </w:r>
      <w:r w:rsidR="00F178DB" w:rsidRPr="00931877">
        <w:rPr>
          <w:rFonts w:cs="Times New Roman"/>
          <w:sz w:val="26"/>
          <w:szCs w:val="26"/>
        </w:rPr>
        <w:t>năm họ</w:t>
      </w:r>
      <w:r w:rsidR="00B97997">
        <w:rPr>
          <w:rFonts w:cs="Times New Roman"/>
          <w:sz w:val="26"/>
          <w:szCs w:val="26"/>
        </w:rPr>
        <w:t>c 2020</w:t>
      </w:r>
      <w:r w:rsidR="00105CBB">
        <w:rPr>
          <w:rFonts w:cs="Times New Roman"/>
          <w:sz w:val="26"/>
          <w:szCs w:val="26"/>
        </w:rPr>
        <w:t>-202</w:t>
      </w:r>
      <w:r w:rsidR="00B97997">
        <w:rPr>
          <w:rFonts w:cs="Times New Roman"/>
          <w:sz w:val="26"/>
          <w:szCs w:val="26"/>
        </w:rPr>
        <w:t>1</w:t>
      </w:r>
      <w:r w:rsidR="002127D5">
        <w:rPr>
          <w:rFonts w:cs="Times New Roman"/>
          <w:sz w:val="26"/>
          <w:szCs w:val="26"/>
        </w:rPr>
        <w:t xml:space="preserve"> (0.97 </w:t>
      </w:r>
      <w:r w:rsidR="00F178DB" w:rsidRPr="00931877">
        <w:rPr>
          <w:rFonts w:cs="Times New Roman"/>
          <w:sz w:val="26"/>
          <w:szCs w:val="26"/>
        </w:rPr>
        <w:t>%).</w:t>
      </w:r>
    </w:p>
    <w:p w:rsidR="002B09FE" w:rsidRPr="00931877" w:rsidRDefault="002B09FE" w:rsidP="00DC2754">
      <w:pPr>
        <w:tabs>
          <w:tab w:val="left" w:pos="993"/>
        </w:tabs>
        <w:spacing w:before="120" w:after="120" w:line="240" w:lineRule="auto"/>
        <w:ind w:firstLine="567"/>
        <w:jc w:val="both"/>
        <w:rPr>
          <w:rFonts w:cs="Times New Roman"/>
          <w:sz w:val="26"/>
          <w:szCs w:val="26"/>
        </w:rPr>
      </w:pPr>
      <w:r w:rsidRPr="00931877">
        <w:rPr>
          <w:rFonts w:cs="Times New Roman"/>
          <w:sz w:val="26"/>
          <w:szCs w:val="26"/>
        </w:rPr>
        <w:lastRenderedPageBreak/>
        <w:t>Nguyên nhân học sinh bỏ học</w:t>
      </w:r>
      <w:r w:rsidR="00F178DB" w:rsidRPr="00931877">
        <w:rPr>
          <w:rFonts w:cs="Times New Roman"/>
          <w:sz w:val="26"/>
          <w:szCs w:val="26"/>
        </w:rPr>
        <w:t>:</w:t>
      </w:r>
    </w:p>
    <w:p w:rsidR="00F178DB" w:rsidRPr="00931877" w:rsidRDefault="00F178DB" w:rsidP="00DC2754">
      <w:pPr>
        <w:tabs>
          <w:tab w:val="left" w:pos="993"/>
        </w:tabs>
        <w:spacing w:before="120" w:after="120" w:line="240" w:lineRule="auto"/>
        <w:ind w:firstLine="567"/>
        <w:jc w:val="both"/>
        <w:rPr>
          <w:rFonts w:cs="Times New Roman"/>
          <w:sz w:val="26"/>
          <w:szCs w:val="26"/>
        </w:rPr>
      </w:pPr>
      <w:r w:rsidRPr="00931877">
        <w:rPr>
          <w:rFonts w:cs="Times New Roman"/>
          <w:sz w:val="26"/>
          <w:szCs w:val="26"/>
        </w:rPr>
        <w:tab/>
        <w:t>Sức khỏe kém.</w:t>
      </w:r>
    </w:p>
    <w:p w:rsidR="00F178DB" w:rsidRPr="00931877" w:rsidRDefault="00F178DB" w:rsidP="00DC2754">
      <w:pPr>
        <w:tabs>
          <w:tab w:val="left" w:pos="993"/>
        </w:tabs>
        <w:spacing w:before="120" w:after="120" w:line="240" w:lineRule="auto"/>
        <w:ind w:firstLine="567"/>
        <w:jc w:val="both"/>
        <w:rPr>
          <w:rFonts w:cs="Times New Roman"/>
          <w:sz w:val="26"/>
          <w:szCs w:val="26"/>
        </w:rPr>
      </w:pPr>
      <w:r w:rsidRPr="00931877">
        <w:rPr>
          <w:rFonts w:cs="Times New Roman"/>
          <w:sz w:val="26"/>
          <w:szCs w:val="26"/>
        </w:rPr>
        <w:tab/>
        <w:t>Không hứng thú học tập.</w:t>
      </w:r>
    </w:p>
    <w:p w:rsidR="00F178DB" w:rsidRPr="00931877" w:rsidRDefault="00F178DB" w:rsidP="00DC2754">
      <w:pPr>
        <w:tabs>
          <w:tab w:val="left" w:pos="993"/>
        </w:tabs>
        <w:spacing w:before="120" w:after="120" w:line="240" w:lineRule="auto"/>
        <w:ind w:firstLine="567"/>
        <w:jc w:val="both"/>
        <w:rPr>
          <w:rFonts w:cs="Times New Roman"/>
          <w:sz w:val="26"/>
          <w:szCs w:val="26"/>
        </w:rPr>
      </w:pPr>
      <w:r w:rsidRPr="00931877">
        <w:rPr>
          <w:rFonts w:cs="Times New Roman"/>
          <w:sz w:val="26"/>
          <w:szCs w:val="26"/>
        </w:rPr>
        <w:tab/>
      </w:r>
      <w:r w:rsidR="002E5393" w:rsidRPr="00931877">
        <w:rPr>
          <w:rFonts w:cs="Times New Roman"/>
          <w:sz w:val="26"/>
          <w:szCs w:val="26"/>
        </w:rPr>
        <w:t>Các vấn đề về kinh tế và gia đình.</w:t>
      </w:r>
    </w:p>
    <w:p w:rsidR="00FA5FDF" w:rsidRPr="00931877" w:rsidRDefault="002B09FE" w:rsidP="00DC2754">
      <w:pPr>
        <w:tabs>
          <w:tab w:val="left" w:pos="993"/>
        </w:tabs>
        <w:spacing w:before="120" w:after="120" w:line="240" w:lineRule="auto"/>
        <w:ind w:firstLine="567"/>
        <w:jc w:val="both"/>
        <w:rPr>
          <w:rFonts w:cs="Times New Roman"/>
          <w:sz w:val="26"/>
          <w:szCs w:val="26"/>
        </w:rPr>
      </w:pPr>
      <w:r w:rsidRPr="00931877">
        <w:rPr>
          <w:rFonts w:cs="Times New Roman"/>
          <w:sz w:val="26"/>
          <w:szCs w:val="26"/>
        </w:rPr>
        <w:t xml:space="preserve">Các giải pháp nhà trường đã thực hiện </w:t>
      </w:r>
      <w:r w:rsidR="000555E3" w:rsidRPr="00931877">
        <w:rPr>
          <w:rFonts w:cs="Times New Roman"/>
          <w:sz w:val="26"/>
          <w:szCs w:val="26"/>
        </w:rPr>
        <w:t xml:space="preserve">để </w:t>
      </w:r>
      <w:r w:rsidRPr="00931877">
        <w:rPr>
          <w:rFonts w:cs="Times New Roman"/>
          <w:sz w:val="26"/>
          <w:szCs w:val="26"/>
        </w:rPr>
        <w:t>hạn chế học sinh bỏ học</w:t>
      </w:r>
      <w:r w:rsidR="002E5393" w:rsidRPr="00931877">
        <w:rPr>
          <w:rFonts w:cs="Times New Roman"/>
          <w:sz w:val="26"/>
          <w:szCs w:val="26"/>
        </w:rPr>
        <w:t>:</w:t>
      </w:r>
    </w:p>
    <w:p w:rsidR="002E5393" w:rsidRPr="00931877" w:rsidRDefault="002E5393" w:rsidP="00DC2754">
      <w:pPr>
        <w:tabs>
          <w:tab w:val="left" w:pos="993"/>
        </w:tabs>
        <w:spacing w:before="120" w:after="120" w:line="240" w:lineRule="auto"/>
        <w:ind w:firstLine="567"/>
        <w:jc w:val="both"/>
        <w:rPr>
          <w:rFonts w:cs="Times New Roman"/>
          <w:sz w:val="26"/>
          <w:szCs w:val="26"/>
        </w:rPr>
      </w:pPr>
      <w:r w:rsidRPr="00931877">
        <w:rPr>
          <w:rFonts w:cs="Times New Roman"/>
          <w:sz w:val="26"/>
          <w:szCs w:val="26"/>
        </w:rPr>
        <w:tab/>
        <w:t>Giáo viên chủ nhiệm trao đổi với cha mẹ học sinh về những vấn đề khó khăn của học sinh để giúp đỡ học sinh kịp thời.</w:t>
      </w:r>
    </w:p>
    <w:p w:rsidR="002E5393" w:rsidRPr="00931877" w:rsidRDefault="002E5393" w:rsidP="00DC2754">
      <w:pPr>
        <w:tabs>
          <w:tab w:val="left" w:pos="993"/>
        </w:tabs>
        <w:spacing w:before="120" w:after="120" w:line="240" w:lineRule="auto"/>
        <w:ind w:firstLine="567"/>
        <w:jc w:val="both"/>
        <w:rPr>
          <w:rFonts w:cs="Times New Roman"/>
          <w:sz w:val="26"/>
          <w:szCs w:val="26"/>
        </w:rPr>
      </w:pPr>
      <w:r w:rsidRPr="00931877">
        <w:rPr>
          <w:rFonts w:cs="Times New Roman"/>
          <w:sz w:val="26"/>
          <w:szCs w:val="26"/>
        </w:rPr>
        <w:tab/>
        <w:t>Chuyên trách phổ cập đến nhà học sinh để vận động các em đến lớp.</w:t>
      </w:r>
    </w:p>
    <w:p w:rsidR="004C453B" w:rsidRPr="00931877" w:rsidRDefault="002E5393" w:rsidP="00B92529">
      <w:pPr>
        <w:tabs>
          <w:tab w:val="left" w:pos="993"/>
        </w:tabs>
        <w:spacing w:before="120" w:after="120" w:line="240" w:lineRule="auto"/>
        <w:ind w:firstLine="567"/>
        <w:jc w:val="both"/>
        <w:rPr>
          <w:rFonts w:cs="Times New Roman"/>
          <w:sz w:val="26"/>
          <w:szCs w:val="26"/>
        </w:rPr>
      </w:pPr>
      <w:r w:rsidRPr="00931877">
        <w:rPr>
          <w:rFonts w:cs="Times New Roman"/>
          <w:sz w:val="26"/>
          <w:szCs w:val="26"/>
        </w:rPr>
        <w:tab/>
        <w:t>Ban đại diện cha mẹ học sinh phối hợp với</w:t>
      </w:r>
      <w:r w:rsidR="00931877" w:rsidRPr="00931877">
        <w:rPr>
          <w:rFonts w:cs="Times New Roman"/>
          <w:sz w:val="26"/>
          <w:szCs w:val="26"/>
        </w:rPr>
        <w:t xml:space="preserve"> các ấp nắm bắt hoàn cảnh những học sinh có nguy cơ nghỉ bỏ học nhằm giúp đỡ kịp thời.</w:t>
      </w:r>
    </w:p>
    <w:p w:rsidR="00CD18A3" w:rsidRPr="004431AF" w:rsidRDefault="00CD18A3" w:rsidP="00DC2754">
      <w:pPr>
        <w:pStyle w:val="ListParagraph"/>
        <w:numPr>
          <w:ilvl w:val="0"/>
          <w:numId w:val="1"/>
        </w:numPr>
        <w:tabs>
          <w:tab w:val="left" w:pos="993"/>
        </w:tabs>
        <w:spacing w:before="120" w:after="120" w:line="240" w:lineRule="auto"/>
        <w:ind w:left="0" w:firstLine="567"/>
        <w:contextualSpacing w:val="0"/>
        <w:jc w:val="both"/>
        <w:rPr>
          <w:rFonts w:cs="Times New Roman"/>
          <w:b/>
          <w:sz w:val="26"/>
          <w:szCs w:val="26"/>
        </w:rPr>
      </w:pPr>
      <w:r w:rsidRPr="004431AF">
        <w:rPr>
          <w:rFonts w:cs="Times New Roman"/>
          <w:b/>
          <w:sz w:val="26"/>
          <w:szCs w:val="26"/>
        </w:rPr>
        <w:t xml:space="preserve">Kết quả thực hiện nhiệm vụ </w:t>
      </w:r>
      <w:r w:rsidR="006A2C84">
        <w:rPr>
          <w:rFonts w:cs="Times New Roman"/>
          <w:b/>
          <w:sz w:val="26"/>
          <w:szCs w:val="26"/>
        </w:rPr>
        <w:t xml:space="preserve">học kỳ 1, </w:t>
      </w:r>
      <w:r w:rsidRPr="004431AF">
        <w:rPr>
          <w:rFonts w:cs="Times New Roman"/>
          <w:b/>
          <w:sz w:val="26"/>
          <w:szCs w:val="26"/>
        </w:rPr>
        <w:t xml:space="preserve">năm học </w:t>
      </w:r>
      <w:r w:rsidR="00B97997">
        <w:rPr>
          <w:rFonts w:cs="Times New Roman"/>
          <w:b/>
          <w:sz w:val="26"/>
          <w:szCs w:val="26"/>
        </w:rPr>
        <w:t>2021-2022</w:t>
      </w:r>
    </w:p>
    <w:p w:rsidR="00254406" w:rsidRPr="004431AF" w:rsidRDefault="003262E0" w:rsidP="00DC2754">
      <w:pPr>
        <w:pStyle w:val="ListParagraph"/>
        <w:numPr>
          <w:ilvl w:val="0"/>
          <w:numId w:val="3"/>
        </w:numPr>
        <w:tabs>
          <w:tab w:val="left" w:pos="993"/>
        </w:tabs>
        <w:spacing w:before="120" w:after="120" w:line="240" w:lineRule="auto"/>
        <w:ind w:left="0" w:firstLine="567"/>
        <w:contextualSpacing w:val="0"/>
        <w:jc w:val="both"/>
        <w:rPr>
          <w:rFonts w:cs="Times New Roman"/>
          <w:b/>
          <w:sz w:val="26"/>
          <w:szCs w:val="26"/>
        </w:rPr>
      </w:pPr>
      <w:r w:rsidRPr="004431AF">
        <w:rPr>
          <w:rFonts w:cs="Times New Roman"/>
          <w:b/>
          <w:sz w:val="26"/>
          <w:szCs w:val="26"/>
        </w:rPr>
        <w:t>Công tác</w:t>
      </w:r>
      <w:r w:rsidR="002B09FE" w:rsidRPr="004431AF">
        <w:rPr>
          <w:rFonts w:cs="Times New Roman"/>
          <w:b/>
          <w:sz w:val="26"/>
          <w:szCs w:val="26"/>
        </w:rPr>
        <w:t xml:space="preserve"> giáo dục chính trị tư tưởng, đạo đức, pháp luật </w:t>
      </w:r>
    </w:p>
    <w:p w:rsidR="00254406" w:rsidRPr="004431AF" w:rsidRDefault="00105CBB" w:rsidP="00DC2754">
      <w:pPr>
        <w:tabs>
          <w:tab w:val="left" w:pos="993"/>
        </w:tabs>
        <w:spacing w:before="120" w:after="120" w:line="240" w:lineRule="auto"/>
        <w:ind w:firstLine="567"/>
        <w:jc w:val="both"/>
        <w:rPr>
          <w:rFonts w:cs="Times New Roman"/>
          <w:sz w:val="26"/>
          <w:szCs w:val="26"/>
        </w:rPr>
      </w:pPr>
      <w:r>
        <w:rPr>
          <w:rFonts w:cs="Times New Roman"/>
          <w:sz w:val="26"/>
          <w:szCs w:val="26"/>
        </w:rPr>
        <w:t>Trong năm học</w:t>
      </w:r>
      <w:r w:rsidR="00254406" w:rsidRPr="004431AF">
        <w:rPr>
          <w:rFonts w:cs="Times New Roman"/>
          <w:sz w:val="26"/>
          <w:szCs w:val="26"/>
        </w:rPr>
        <w:t xml:space="preserve"> nhà trường đã chú trọ</w:t>
      </w:r>
      <w:r w:rsidR="00A964D3">
        <w:rPr>
          <w:rFonts w:cs="Times New Roman"/>
          <w:sz w:val="26"/>
          <w:szCs w:val="26"/>
        </w:rPr>
        <w:t xml:space="preserve">ng </w:t>
      </w:r>
      <w:r w:rsidR="00254406" w:rsidRPr="004431AF">
        <w:rPr>
          <w:rFonts w:cs="Times New Roman"/>
          <w:sz w:val="26"/>
          <w:szCs w:val="26"/>
        </w:rPr>
        <w:t xml:space="preserve">công tác tuyên truyền tư tưởng chính trị cho cán bộ giáo viên và học sinh nhất là tuyên truyền việc học tập và làm </w:t>
      </w:r>
      <w:proofErr w:type="gramStart"/>
      <w:r w:rsidR="00254406" w:rsidRPr="004431AF">
        <w:rPr>
          <w:rFonts w:cs="Times New Roman"/>
          <w:sz w:val="26"/>
          <w:szCs w:val="26"/>
        </w:rPr>
        <w:t>theo</w:t>
      </w:r>
      <w:proofErr w:type="gramEnd"/>
      <w:r w:rsidR="00254406" w:rsidRPr="004431AF">
        <w:rPr>
          <w:rFonts w:cs="Times New Roman"/>
          <w:sz w:val="26"/>
          <w:szCs w:val="26"/>
        </w:rPr>
        <w:t xml:space="preserve"> tấm gương của Bác, các cuộc vận động của ngành. </w:t>
      </w:r>
    </w:p>
    <w:p w:rsidR="00254406" w:rsidRPr="004431AF" w:rsidRDefault="00254406" w:rsidP="00DC2754">
      <w:pPr>
        <w:tabs>
          <w:tab w:val="left" w:pos="993"/>
        </w:tabs>
        <w:spacing w:before="120" w:after="120" w:line="240" w:lineRule="auto"/>
        <w:ind w:firstLine="567"/>
        <w:jc w:val="both"/>
        <w:rPr>
          <w:rFonts w:cs="Times New Roman"/>
          <w:sz w:val="26"/>
          <w:szCs w:val="26"/>
        </w:rPr>
      </w:pPr>
      <w:r w:rsidRPr="004431AF">
        <w:rPr>
          <w:rFonts w:cs="Times New Roman"/>
          <w:sz w:val="26"/>
          <w:szCs w:val="26"/>
        </w:rPr>
        <w:t>100% học sinh được học tập nội quy, giáo dục pháp luật và thực hiện ký cam kết. Học sinh được tuyên truyền về ATGT, bảo vệ môi trườ</w:t>
      </w:r>
      <w:r w:rsidR="00A964D3">
        <w:rPr>
          <w:rFonts w:cs="Times New Roman"/>
          <w:sz w:val="26"/>
          <w:szCs w:val="26"/>
        </w:rPr>
        <w:t>ng</w:t>
      </w:r>
      <w:r w:rsidRPr="004431AF">
        <w:rPr>
          <w:rFonts w:cs="Times New Roman"/>
          <w:sz w:val="26"/>
          <w:szCs w:val="26"/>
        </w:rPr>
        <w:t>. Việc thực hiện thông qua các hoạt động dạy họ</w:t>
      </w:r>
      <w:r w:rsidR="00D802E9">
        <w:rPr>
          <w:rFonts w:cs="Times New Roman"/>
          <w:sz w:val="26"/>
          <w:szCs w:val="26"/>
        </w:rPr>
        <w:t xml:space="preserve">c chính </w:t>
      </w:r>
      <w:r w:rsidRPr="004431AF">
        <w:rPr>
          <w:rFonts w:cs="Times New Roman"/>
          <w:sz w:val="26"/>
          <w:szCs w:val="26"/>
        </w:rPr>
        <w:t xml:space="preserve">khóa – dạy lồng ghép và tổ chức các hoạt động NGLL, tuyên truyền của Đội TNTP… </w:t>
      </w:r>
    </w:p>
    <w:p w:rsidR="00254406" w:rsidRPr="00105CBB" w:rsidRDefault="00A964D3" w:rsidP="00DC2754">
      <w:pPr>
        <w:tabs>
          <w:tab w:val="left" w:pos="993"/>
        </w:tabs>
        <w:spacing w:before="120" w:after="120" w:line="240" w:lineRule="auto"/>
        <w:ind w:firstLine="567"/>
        <w:jc w:val="both"/>
        <w:rPr>
          <w:rFonts w:cs="Times New Roman"/>
          <w:sz w:val="26"/>
          <w:szCs w:val="26"/>
        </w:rPr>
      </w:pPr>
      <w:r>
        <w:rPr>
          <w:rFonts w:cs="Times New Roman"/>
          <w:sz w:val="26"/>
          <w:szCs w:val="26"/>
        </w:rPr>
        <w:t>100% đ</w:t>
      </w:r>
      <w:r w:rsidR="00254406" w:rsidRPr="00105CBB">
        <w:rPr>
          <w:rFonts w:cs="Times New Roman"/>
          <w:sz w:val="26"/>
          <w:szCs w:val="26"/>
        </w:rPr>
        <w:t>ảng viên và CBGV trong đơn vị nắm bắt được đường lối chủ trương của Đả</w:t>
      </w:r>
      <w:r w:rsidR="00784D05">
        <w:rPr>
          <w:rFonts w:cs="Times New Roman"/>
          <w:sz w:val="26"/>
          <w:szCs w:val="26"/>
        </w:rPr>
        <w:t>ng và N</w:t>
      </w:r>
      <w:r w:rsidR="00254406" w:rsidRPr="00105CBB">
        <w:rPr>
          <w:rFonts w:cs="Times New Roman"/>
          <w:sz w:val="26"/>
          <w:szCs w:val="26"/>
        </w:rPr>
        <w:t xml:space="preserve">hà nước, các văn bản quan trọng của ngành, nội quy của đơn vị, không </w:t>
      </w:r>
      <w:proofErr w:type="gramStart"/>
      <w:r w:rsidR="00254406" w:rsidRPr="00105CBB">
        <w:rPr>
          <w:rFonts w:cs="Times New Roman"/>
          <w:sz w:val="26"/>
          <w:szCs w:val="26"/>
        </w:rPr>
        <w:t>vi</w:t>
      </w:r>
      <w:proofErr w:type="gramEnd"/>
      <w:r w:rsidR="00254406" w:rsidRPr="00105CBB">
        <w:rPr>
          <w:rFonts w:cs="Times New Roman"/>
          <w:sz w:val="26"/>
          <w:szCs w:val="26"/>
        </w:rPr>
        <w:t xml:space="preserve"> phạm những điều đảng viên không được làm.</w:t>
      </w:r>
    </w:p>
    <w:p w:rsidR="00254406" w:rsidRPr="00105CBB" w:rsidRDefault="00254406" w:rsidP="00DC2754">
      <w:pPr>
        <w:tabs>
          <w:tab w:val="left" w:pos="993"/>
        </w:tabs>
        <w:spacing w:before="120" w:after="120" w:line="240" w:lineRule="auto"/>
        <w:ind w:firstLine="567"/>
        <w:jc w:val="both"/>
        <w:rPr>
          <w:rFonts w:cs="Times New Roman"/>
          <w:sz w:val="26"/>
          <w:szCs w:val="26"/>
        </w:rPr>
      </w:pPr>
      <w:r w:rsidRPr="00105CBB">
        <w:rPr>
          <w:rFonts w:cs="Times New Roman"/>
          <w:sz w:val="26"/>
          <w:szCs w:val="26"/>
        </w:rPr>
        <w:t xml:space="preserve">100% CBGVNV được tuyên truyền về thực hiện luật ATGT, phổ biến các văn bản về dạy thêm học thêm, các văn bản về chế độ chính sách liên quan. Tuyên truyền, vận động CBGVNV không </w:t>
      </w:r>
      <w:proofErr w:type="gramStart"/>
      <w:r w:rsidRPr="00105CBB">
        <w:rPr>
          <w:rFonts w:cs="Times New Roman"/>
          <w:sz w:val="26"/>
          <w:szCs w:val="26"/>
        </w:rPr>
        <w:t>vi</w:t>
      </w:r>
      <w:proofErr w:type="gramEnd"/>
      <w:r w:rsidRPr="00105CBB">
        <w:rPr>
          <w:rFonts w:cs="Times New Roman"/>
          <w:sz w:val="26"/>
          <w:szCs w:val="26"/>
        </w:rPr>
        <w:t xml:space="preserve"> phạm chính sách dân số, không vi phạm đạo đức nhà giáo….</w:t>
      </w:r>
    </w:p>
    <w:p w:rsidR="00105CBB" w:rsidRPr="00784D05" w:rsidRDefault="00105CBB" w:rsidP="00A964D3">
      <w:pPr>
        <w:tabs>
          <w:tab w:val="left" w:pos="993"/>
        </w:tabs>
        <w:spacing w:before="120" w:after="120" w:line="240" w:lineRule="auto"/>
        <w:ind w:firstLine="567"/>
        <w:jc w:val="both"/>
        <w:rPr>
          <w:color w:val="000000"/>
          <w:sz w:val="26"/>
          <w:szCs w:val="26"/>
        </w:rPr>
      </w:pPr>
      <w:r w:rsidRPr="00105CBB">
        <w:rPr>
          <w:color w:val="000000"/>
          <w:sz w:val="26"/>
          <w:szCs w:val="26"/>
        </w:rPr>
        <w:t xml:space="preserve">Tuyên truyền giáo dục đạo đức: 100% học sinh được học tập nội quy, giáo dục pháp luật. Hình thức tổ chức được thực hiện </w:t>
      </w:r>
      <w:proofErr w:type="gramStart"/>
      <w:r w:rsidRPr="00105CBB">
        <w:rPr>
          <w:color w:val="000000"/>
          <w:sz w:val="26"/>
          <w:szCs w:val="26"/>
        </w:rPr>
        <w:t>theo</w:t>
      </w:r>
      <w:proofErr w:type="gramEnd"/>
      <w:r w:rsidRPr="00105CBB">
        <w:rPr>
          <w:color w:val="000000"/>
          <w:sz w:val="26"/>
          <w:szCs w:val="26"/>
        </w:rPr>
        <w:t xml:space="preserve"> hình thức lồng ghép trong giảng dạy các bộ môn văn hóa, qua các hoạt động NGLL</w:t>
      </w:r>
      <w:r w:rsidR="00A964D3">
        <w:rPr>
          <w:color w:val="000000"/>
          <w:sz w:val="26"/>
          <w:szCs w:val="26"/>
        </w:rPr>
        <w:t>.</w:t>
      </w:r>
    </w:p>
    <w:p w:rsidR="00105CBB" w:rsidRPr="00105CBB" w:rsidRDefault="00105CBB" w:rsidP="00A964D3">
      <w:pPr>
        <w:tabs>
          <w:tab w:val="left" w:pos="993"/>
        </w:tabs>
        <w:spacing w:before="120" w:after="120" w:line="240" w:lineRule="auto"/>
        <w:ind w:firstLine="567"/>
        <w:jc w:val="both"/>
        <w:rPr>
          <w:sz w:val="26"/>
          <w:szCs w:val="26"/>
        </w:rPr>
      </w:pPr>
      <w:r w:rsidRPr="00105CBB">
        <w:rPr>
          <w:sz w:val="26"/>
          <w:szCs w:val="26"/>
        </w:rPr>
        <w:t xml:space="preserve">Tuyên truyền, tổ chức thực hiện nghiêm túc, đầy đủ các loại văn bản theo sự chỉ đạo của Đảng, của Nhà nước, của ngành đến 100% cán bộ, giáo viên, nhân viên. </w:t>
      </w:r>
    </w:p>
    <w:p w:rsidR="00254406" w:rsidRPr="004431AF" w:rsidRDefault="00254406" w:rsidP="00DC2754">
      <w:pPr>
        <w:tabs>
          <w:tab w:val="left" w:pos="993"/>
        </w:tabs>
        <w:spacing w:before="120" w:after="120" w:line="240" w:lineRule="auto"/>
        <w:ind w:firstLine="567"/>
        <w:jc w:val="both"/>
        <w:rPr>
          <w:rFonts w:cs="Times New Roman"/>
          <w:sz w:val="26"/>
          <w:szCs w:val="26"/>
        </w:rPr>
      </w:pPr>
      <w:r w:rsidRPr="004431AF">
        <w:rPr>
          <w:rFonts w:cs="Times New Roman"/>
          <w:sz w:val="26"/>
          <w:szCs w:val="26"/>
        </w:rPr>
        <w:t>*Tồn tại: Còn số ít học sinh có biểu hiện chưa chăm ngoan, chưa tích cực rèn luyệ</w:t>
      </w:r>
      <w:r w:rsidR="00784D05">
        <w:rPr>
          <w:rFonts w:cs="Times New Roman"/>
          <w:sz w:val="26"/>
          <w:szCs w:val="26"/>
        </w:rPr>
        <w:t>n, và</w:t>
      </w:r>
      <w:r w:rsidRPr="004431AF">
        <w:rPr>
          <w:rFonts w:cs="Times New Roman"/>
          <w:sz w:val="26"/>
          <w:szCs w:val="26"/>
        </w:rPr>
        <w:t xml:space="preserve"> </w:t>
      </w:r>
      <w:proofErr w:type="gramStart"/>
      <w:r w:rsidRPr="004431AF">
        <w:rPr>
          <w:rFonts w:cs="Times New Roman"/>
          <w:sz w:val="26"/>
          <w:szCs w:val="26"/>
        </w:rPr>
        <w:t>vi</w:t>
      </w:r>
      <w:proofErr w:type="gramEnd"/>
      <w:r w:rsidRPr="004431AF">
        <w:rPr>
          <w:rFonts w:cs="Times New Roman"/>
          <w:sz w:val="26"/>
          <w:szCs w:val="26"/>
        </w:rPr>
        <w:t xml:space="preserve"> phạm nội quy học sinh.</w:t>
      </w:r>
    </w:p>
    <w:p w:rsidR="002B09FE" w:rsidRPr="004431AF" w:rsidRDefault="003262E0" w:rsidP="00DC2754">
      <w:pPr>
        <w:pStyle w:val="ListParagraph"/>
        <w:numPr>
          <w:ilvl w:val="0"/>
          <w:numId w:val="3"/>
        </w:numPr>
        <w:tabs>
          <w:tab w:val="left" w:pos="993"/>
        </w:tabs>
        <w:spacing w:before="120" w:after="120" w:line="240" w:lineRule="auto"/>
        <w:ind w:left="0" w:firstLine="567"/>
        <w:contextualSpacing w:val="0"/>
        <w:jc w:val="both"/>
        <w:rPr>
          <w:rFonts w:cs="Times New Roman"/>
          <w:b/>
          <w:sz w:val="26"/>
          <w:szCs w:val="26"/>
        </w:rPr>
      </w:pPr>
      <w:r w:rsidRPr="004431AF">
        <w:rPr>
          <w:rFonts w:cs="Times New Roman"/>
          <w:b/>
          <w:sz w:val="26"/>
          <w:szCs w:val="26"/>
        </w:rPr>
        <w:t>T</w:t>
      </w:r>
      <w:r w:rsidR="002B09FE" w:rsidRPr="004431AF">
        <w:rPr>
          <w:rFonts w:cs="Times New Roman"/>
          <w:b/>
          <w:sz w:val="26"/>
          <w:szCs w:val="26"/>
        </w:rPr>
        <w:t>hực hiện chương trình</w:t>
      </w:r>
    </w:p>
    <w:p w:rsidR="002B09FE" w:rsidRPr="004431AF" w:rsidRDefault="00254406" w:rsidP="00DC2754">
      <w:pPr>
        <w:pStyle w:val="ListParagraph"/>
        <w:tabs>
          <w:tab w:val="left" w:pos="993"/>
        </w:tabs>
        <w:spacing w:before="120" w:after="120" w:line="240" w:lineRule="auto"/>
        <w:ind w:left="0" w:firstLine="567"/>
        <w:contextualSpacing w:val="0"/>
        <w:jc w:val="both"/>
        <w:rPr>
          <w:rFonts w:cs="Times New Roman"/>
          <w:sz w:val="26"/>
          <w:szCs w:val="26"/>
        </w:rPr>
      </w:pPr>
      <w:r w:rsidRPr="004431AF">
        <w:rPr>
          <w:rFonts w:cs="Times New Roman"/>
          <w:sz w:val="26"/>
          <w:szCs w:val="26"/>
        </w:rPr>
        <w:t xml:space="preserve">2.1 </w:t>
      </w:r>
      <w:r w:rsidR="002B09FE" w:rsidRPr="004431AF">
        <w:rPr>
          <w:rFonts w:cs="Times New Roman"/>
          <w:sz w:val="26"/>
          <w:szCs w:val="26"/>
        </w:rPr>
        <w:t xml:space="preserve">Chương trình </w:t>
      </w:r>
      <w:proofErr w:type="gramStart"/>
      <w:r w:rsidR="002B09FE" w:rsidRPr="004431AF">
        <w:rPr>
          <w:rFonts w:cs="Times New Roman"/>
          <w:sz w:val="26"/>
          <w:szCs w:val="26"/>
        </w:rPr>
        <w:t>theo</w:t>
      </w:r>
      <w:proofErr w:type="gramEnd"/>
      <w:r w:rsidR="002B09FE" w:rsidRPr="004431AF">
        <w:rPr>
          <w:rFonts w:cs="Times New Roman"/>
          <w:sz w:val="26"/>
          <w:szCs w:val="26"/>
        </w:rPr>
        <w:t xml:space="preserve"> Quyết định 16</w:t>
      </w:r>
      <w:r w:rsidR="00784D05">
        <w:rPr>
          <w:rFonts w:cs="Times New Roman"/>
          <w:sz w:val="26"/>
          <w:szCs w:val="26"/>
        </w:rPr>
        <w:t xml:space="preserve"> và công văn 4040</w:t>
      </w:r>
      <w:r w:rsidR="00F52C3B" w:rsidRPr="004431AF">
        <w:rPr>
          <w:rFonts w:cs="Times New Roman"/>
          <w:sz w:val="26"/>
          <w:szCs w:val="26"/>
        </w:rPr>
        <w:t>: thực hiện đúng tiến độ chương trình đã thống nhất.</w:t>
      </w:r>
    </w:p>
    <w:p w:rsidR="00784D05" w:rsidRPr="00A964D3" w:rsidRDefault="00784D05" w:rsidP="00A964D3">
      <w:pPr>
        <w:pStyle w:val="ListParagraph"/>
        <w:tabs>
          <w:tab w:val="left" w:pos="993"/>
        </w:tabs>
        <w:spacing w:before="120" w:after="120" w:line="240" w:lineRule="auto"/>
        <w:ind w:left="0" w:firstLine="567"/>
        <w:contextualSpacing w:val="0"/>
        <w:jc w:val="both"/>
        <w:rPr>
          <w:rFonts w:cs="Times New Roman"/>
          <w:sz w:val="26"/>
          <w:szCs w:val="26"/>
        </w:rPr>
      </w:pPr>
      <w:r>
        <w:rPr>
          <w:rFonts w:cs="Times New Roman"/>
          <w:sz w:val="26"/>
          <w:szCs w:val="26"/>
        </w:rPr>
        <w:t>2.2 Triển khai thực hiện chương trình giáo dục phổ thông 2018</w:t>
      </w:r>
      <w:r w:rsidR="00A964D3">
        <w:rPr>
          <w:rFonts w:cs="Times New Roman"/>
          <w:sz w:val="26"/>
          <w:szCs w:val="26"/>
        </w:rPr>
        <w:t>: T</w:t>
      </w:r>
      <w:r w:rsidR="00A964D3" w:rsidRPr="00A964D3">
        <w:rPr>
          <w:rFonts w:cs="Times New Roman"/>
          <w:sz w:val="26"/>
          <w:szCs w:val="26"/>
        </w:rPr>
        <w:t>hực hiện đúng tiến độ chương trình đã thống nhất.</w:t>
      </w:r>
    </w:p>
    <w:p w:rsidR="002B09FE" w:rsidRPr="004431AF" w:rsidRDefault="00784D05" w:rsidP="00DC2754">
      <w:pPr>
        <w:pStyle w:val="ListParagraph"/>
        <w:tabs>
          <w:tab w:val="left" w:pos="993"/>
        </w:tabs>
        <w:spacing w:before="120" w:after="120" w:line="240" w:lineRule="auto"/>
        <w:ind w:left="0" w:firstLine="567"/>
        <w:contextualSpacing w:val="0"/>
        <w:jc w:val="both"/>
        <w:rPr>
          <w:rFonts w:cs="Times New Roman"/>
          <w:i/>
          <w:sz w:val="26"/>
          <w:szCs w:val="26"/>
        </w:rPr>
      </w:pPr>
      <w:r>
        <w:rPr>
          <w:rFonts w:cs="Times New Roman"/>
          <w:sz w:val="26"/>
          <w:szCs w:val="26"/>
        </w:rPr>
        <w:t>2.3</w:t>
      </w:r>
      <w:r w:rsidR="00254406" w:rsidRPr="004431AF">
        <w:rPr>
          <w:rFonts w:cs="Times New Roman"/>
          <w:sz w:val="26"/>
          <w:szCs w:val="26"/>
        </w:rPr>
        <w:t xml:space="preserve"> </w:t>
      </w:r>
      <w:r w:rsidR="004F7800" w:rsidRPr="004431AF">
        <w:rPr>
          <w:rFonts w:cs="Times New Roman"/>
          <w:sz w:val="26"/>
          <w:szCs w:val="26"/>
        </w:rPr>
        <w:t>Tổ chức d</w:t>
      </w:r>
      <w:r w:rsidR="002B09FE" w:rsidRPr="004431AF">
        <w:rPr>
          <w:rFonts w:cs="Times New Roman"/>
          <w:sz w:val="26"/>
          <w:szCs w:val="26"/>
        </w:rPr>
        <w:t>ạ</w:t>
      </w:r>
      <w:r w:rsidR="00105CBB">
        <w:rPr>
          <w:rFonts w:cs="Times New Roman"/>
          <w:sz w:val="26"/>
          <w:szCs w:val="26"/>
        </w:rPr>
        <w:t>y T</w:t>
      </w:r>
      <w:r w:rsidR="002B09FE" w:rsidRPr="004431AF">
        <w:rPr>
          <w:rFonts w:cs="Times New Roman"/>
          <w:sz w:val="26"/>
          <w:szCs w:val="26"/>
        </w:rPr>
        <w:t>in học</w:t>
      </w:r>
      <w:r w:rsidR="00DC2754">
        <w:rPr>
          <w:rFonts w:cs="Times New Roman"/>
          <w:sz w:val="26"/>
          <w:szCs w:val="26"/>
        </w:rPr>
        <w:t>:</w:t>
      </w:r>
    </w:p>
    <w:p w:rsidR="00F52C3B" w:rsidRPr="004431AF" w:rsidRDefault="00DC2754" w:rsidP="00DC2754">
      <w:pPr>
        <w:pStyle w:val="ListParagraph"/>
        <w:tabs>
          <w:tab w:val="left" w:pos="993"/>
        </w:tabs>
        <w:spacing w:before="120" w:after="120" w:line="240" w:lineRule="auto"/>
        <w:ind w:left="0" w:firstLine="567"/>
        <w:contextualSpacing w:val="0"/>
        <w:jc w:val="both"/>
        <w:rPr>
          <w:rFonts w:cs="Times New Roman"/>
          <w:sz w:val="26"/>
          <w:szCs w:val="26"/>
        </w:rPr>
      </w:pPr>
      <w:r>
        <w:rPr>
          <w:rFonts w:cs="Times New Roman"/>
          <w:sz w:val="26"/>
          <w:szCs w:val="26"/>
        </w:rPr>
        <w:t xml:space="preserve">Thực hiện ở </w:t>
      </w:r>
      <w:r w:rsidR="00784D05">
        <w:rPr>
          <w:rFonts w:cs="Times New Roman"/>
          <w:sz w:val="26"/>
          <w:szCs w:val="26"/>
        </w:rPr>
        <w:t>66</w:t>
      </w:r>
      <w:r w:rsidR="00F52C3B" w:rsidRPr="004431AF">
        <w:rPr>
          <w:rFonts w:cs="Times New Roman"/>
          <w:sz w:val="26"/>
          <w:szCs w:val="26"/>
        </w:rPr>
        <w:t xml:space="preserve"> lớp</w:t>
      </w:r>
      <w:r>
        <w:rPr>
          <w:rFonts w:cs="Times New Roman"/>
          <w:sz w:val="26"/>
          <w:szCs w:val="26"/>
        </w:rPr>
        <w:t xml:space="preserve"> với</w:t>
      </w:r>
      <w:r w:rsidR="00105CBB">
        <w:rPr>
          <w:rFonts w:cs="Times New Roman"/>
          <w:sz w:val="26"/>
          <w:szCs w:val="26"/>
        </w:rPr>
        <w:t xml:space="preserve"> </w:t>
      </w:r>
      <w:r w:rsidR="00D802E9">
        <w:rPr>
          <w:rFonts w:cs="Times New Roman"/>
          <w:color w:val="FF0000"/>
          <w:sz w:val="26"/>
          <w:szCs w:val="26"/>
        </w:rPr>
        <w:t>2807</w:t>
      </w:r>
      <w:r w:rsidR="00F52C3B" w:rsidRPr="004431AF">
        <w:rPr>
          <w:rFonts w:cs="Times New Roman"/>
          <w:sz w:val="26"/>
          <w:szCs w:val="26"/>
        </w:rPr>
        <w:t xml:space="preserve"> họ</w:t>
      </w:r>
      <w:r w:rsidR="00784D05">
        <w:rPr>
          <w:rFonts w:cs="Times New Roman"/>
          <w:sz w:val="26"/>
          <w:szCs w:val="26"/>
        </w:rPr>
        <w:t>c sinh</w:t>
      </w:r>
      <w:r>
        <w:rPr>
          <w:rFonts w:cs="Times New Roman"/>
          <w:sz w:val="26"/>
          <w:szCs w:val="26"/>
        </w:rPr>
        <w:t>.</w:t>
      </w:r>
    </w:p>
    <w:p w:rsidR="00D77E00" w:rsidRPr="004431AF" w:rsidRDefault="00784D05" w:rsidP="00DC2754">
      <w:pPr>
        <w:pStyle w:val="ListParagraph"/>
        <w:tabs>
          <w:tab w:val="left" w:pos="993"/>
        </w:tabs>
        <w:spacing w:before="120" w:after="120" w:line="240" w:lineRule="auto"/>
        <w:ind w:left="0" w:firstLine="567"/>
        <w:contextualSpacing w:val="0"/>
        <w:jc w:val="both"/>
        <w:rPr>
          <w:rFonts w:cs="Times New Roman"/>
          <w:sz w:val="26"/>
          <w:szCs w:val="26"/>
        </w:rPr>
      </w:pPr>
      <w:r>
        <w:rPr>
          <w:rFonts w:cs="Times New Roman"/>
          <w:sz w:val="26"/>
          <w:szCs w:val="26"/>
        </w:rPr>
        <w:lastRenderedPageBreak/>
        <w:t>2.4</w:t>
      </w:r>
      <w:r w:rsidR="00254406" w:rsidRPr="004431AF">
        <w:rPr>
          <w:rFonts w:cs="Times New Roman"/>
          <w:sz w:val="26"/>
          <w:szCs w:val="26"/>
        </w:rPr>
        <w:t xml:space="preserve"> </w:t>
      </w:r>
      <w:r w:rsidR="004F7800" w:rsidRPr="004431AF">
        <w:rPr>
          <w:rFonts w:cs="Times New Roman"/>
          <w:sz w:val="26"/>
          <w:szCs w:val="26"/>
        </w:rPr>
        <w:t>Tổ chức d</w:t>
      </w:r>
      <w:r w:rsidR="002B09FE" w:rsidRPr="004431AF">
        <w:rPr>
          <w:rFonts w:cs="Times New Roman"/>
          <w:sz w:val="26"/>
          <w:szCs w:val="26"/>
        </w:rPr>
        <w:t>ạ</w:t>
      </w:r>
      <w:r w:rsidR="00E60530" w:rsidRPr="004431AF">
        <w:rPr>
          <w:rFonts w:cs="Times New Roman"/>
          <w:sz w:val="26"/>
          <w:szCs w:val="26"/>
        </w:rPr>
        <w:t>y môn Tiếng Anh với giáo viên bản ngữ</w:t>
      </w:r>
      <w:r w:rsidR="00E63099" w:rsidRPr="004431AF">
        <w:rPr>
          <w:rFonts w:cs="Times New Roman"/>
          <w:sz w:val="26"/>
          <w:szCs w:val="26"/>
        </w:rPr>
        <w:t>, Tiếng Anh t</w:t>
      </w:r>
      <w:r w:rsidR="00BB1CBD" w:rsidRPr="004431AF">
        <w:rPr>
          <w:rFonts w:cs="Times New Roman"/>
          <w:sz w:val="26"/>
          <w:szCs w:val="26"/>
        </w:rPr>
        <w:t>ă</w:t>
      </w:r>
      <w:r w:rsidR="00E63099" w:rsidRPr="004431AF">
        <w:rPr>
          <w:rFonts w:cs="Times New Roman"/>
          <w:sz w:val="26"/>
          <w:szCs w:val="26"/>
        </w:rPr>
        <w:t>ng cường</w:t>
      </w:r>
      <w:r w:rsidR="00DC2754">
        <w:rPr>
          <w:rFonts w:cs="Times New Roman"/>
          <w:sz w:val="26"/>
          <w:szCs w:val="26"/>
        </w:rPr>
        <w:t>:</w:t>
      </w:r>
      <w:r w:rsidR="00F52C3B" w:rsidRPr="004431AF">
        <w:rPr>
          <w:rFonts w:cs="Times New Roman"/>
          <w:i/>
          <w:sz w:val="26"/>
          <w:szCs w:val="26"/>
        </w:rPr>
        <w:t xml:space="preserve"> </w:t>
      </w:r>
      <w:r w:rsidR="00F52C3B" w:rsidRPr="004431AF">
        <w:rPr>
          <w:rFonts w:cs="Times New Roman"/>
          <w:sz w:val="26"/>
          <w:szCs w:val="26"/>
        </w:rPr>
        <w:t>không có</w:t>
      </w:r>
    </w:p>
    <w:p w:rsidR="00F52C3B" w:rsidRPr="00784D05" w:rsidRDefault="00784D05" w:rsidP="00784D05">
      <w:pPr>
        <w:pStyle w:val="ListParagraph"/>
        <w:tabs>
          <w:tab w:val="left" w:pos="993"/>
        </w:tabs>
        <w:spacing w:before="120" w:after="120" w:line="240" w:lineRule="auto"/>
        <w:ind w:left="0" w:firstLine="567"/>
        <w:contextualSpacing w:val="0"/>
        <w:jc w:val="both"/>
        <w:rPr>
          <w:rFonts w:cs="Times New Roman"/>
          <w:sz w:val="26"/>
          <w:szCs w:val="26"/>
        </w:rPr>
      </w:pPr>
      <w:r>
        <w:rPr>
          <w:rFonts w:cs="Times New Roman"/>
          <w:sz w:val="26"/>
          <w:szCs w:val="26"/>
        </w:rPr>
        <w:t>2.5</w:t>
      </w:r>
      <w:r w:rsidR="00254406" w:rsidRPr="004431AF">
        <w:rPr>
          <w:rFonts w:cs="Times New Roman"/>
          <w:sz w:val="26"/>
          <w:szCs w:val="26"/>
        </w:rPr>
        <w:t xml:space="preserve"> </w:t>
      </w:r>
      <w:r w:rsidR="004F7800" w:rsidRPr="004431AF">
        <w:rPr>
          <w:rFonts w:cs="Times New Roman"/>
          <w:sz w:val="26"/>
          <w:szCs w:val="26"/>
        </w:rPr>
        <w:t>Tổ chức dạy 2 buổ</w:t>
      </w:r>
      <w:r w:rsidR="00DC2754">
        <w:rPr>
          <w:rFonts w:cs="Times New Roman"/>
          <w:sz w:val="26"/>
          <w:szCs w:val="26"/>
        </w:rPr>
        <w:t>i:</w:t>
      </w:r>
      <w:r w:rsidR="00931877">
        <w:rPr>
          <w:rFonts w:cs="Times New Roman"/>
          <w:i/>
          <w:sz w:val="26"/>
          <w:szCs w:val="26"/>
        </w:rPr>
        <w:t xml:space="preserve"> </w:t>
      </w:r>
      <w:r w:rsidR="00931877" w:rsidRPr="00931877">
        <w:rPr>
          <w:rFonts w:cs="Times New Roman"/>
          <w:sz w:val="26"/>
          <w:szCs w:val="26"/>
        </w:rPr>
        <w:t>không có</w:t>
      </w:r>
      <w:r w:rsidR="00931877" w:rsidRPr="00784D05">
        <w:rPr>
          <w:rFonts w:cs="Times New Roman"/>
          <w:sz w:val="26"/>
          <w:szCs w:val="26"/>
        </w:rPr>
        <w:t>.</w:t>
      </w:r>
      <w:r w:rsidR="00F52C3B" w:rsidRPr="00784D05">
        <w:rPr>
          <w:rFonts w:cs="Times New Roman"/>
          <w:sz w:val="26"/>
          <w:szCs w:val="26"/>
        </w:rPr>
        <w:t xml:space="preserve"> </w:t>
      </w:r>
    </w:p>
    <w:p w:rsidR="004F7800" w:rsidRDefault="00254406" w:rsidP="00DC2754">
      <w:pPr>
        <w:pStyle w:val="ListParagraph"/>
        <w:tabs>
          <w:tab w:val="left" w:pos="993"/>
        </w:tabs>
        <w:spacing w:before="120" w:after="120" w:line="240" w:lineRule="auto"/>
        <w:ind w:left="0" w:firstLine="567"/>
        <w:contextualSpacing w:val="0"/>
        <w:jc w:val="both"/>
        <w:rPr>
          <w:rFonts w:cs="Times New Roman"/>
          <w:sz w:val="26"/>
          <w:szCs w:val="26"/>
        </w:rPr>
      </w:pPr>
      <w:r w:rsidRPr="004431AF">
        <w:rPr>
          <w:rFonts w:cs="Times New Roman"/>
          <w:sz w:val="26"/>
          <w:szCs w:val="26"/>
        </w:rPr>
        <w:t>2</w:t>
      </w:r>
      <w:r w:rsidR="00784D05">
        <w:rPr>
          <w:rFonts w:cs="Times New Roman"/>
          <w:sz w:val="26"/>
          <w:szCs w:val="26"/>
        </w:rPr>
        <w:t>.6</w:t>
      </w:r>
      <w:r w:rsidRPr="004431AF">
        <w:rPr>
          <w:rFonts w:cs="Times New Roman"/>
          <w:sz w:val="26"/>
          <w:szCs w:val="26"/>
        </w:rPr>
        <w:t xml:space="preserve"> </w:t>
      </w:r>
      <w:r w:rsidR="004F7800" w:rsidRPr="004431AF">
        <w:rPr>
          <w:rFonts w:cs="Times New Roman"/>
          <w:sz w:val="26"/>
          <w:szCs w:val="26"/>
        </w:rPr>
        <w:t xml:space="preserve">Chương trình </w:t>
      </w:r>
      <w:r w:rsidR="00784D05">
        <w:rPr>
          <w:rFonts w:cs="Times New Roman"/>
          <w:sz w:val="26"/>
          <w:szCs w:val="26"/>
        </w:rPr>
        <w:t>tích hợp</w:t>
      </w:r>
      <w:r w:rsidR="00DC2754">
        <w:rPr>
          <w:rFonts w:cs="Times New Roman"/>
          <w:sz w:val="26"/>
          <w:szCs w:val="26"/>
        </w:rPr>
        <w:t>:</w:t>
      </w:r>
      <w:r w:rsidR="00784D05">
        <w:rPr>
          <w:rFonts w:cs="Times New Roman"/>
          <w:sz w:val="26"/>
          <w:szCs w:val="26"/>
        </w:rPr>
        <w:t xml:space="preserve"> không có</w:t>
      </w:r>
    </w:p>
    <w:p w:rsidR="00784D05" w:rsidRDefault="00784D05" w:rsidP="00DC2754">
      <w:pPr>
        <w:pStyle w:val="ListParagraph"/>
        <w:tabs>
          <w:tab w:val="left" w:pos="993"/>
        </w:tabs>
        <w:spacing w:before="120" w:after="120" w:line="240" w:lineRule="auto"/>
        <w:ind w:left="0" w:firstLine="567"/>
        <w:contextualSpacing w:val="0"/>
        <w:jc w:val="both"/>
        <w:rPr>
          <w:rFonts w:cs="Times New Roman"/>
          <w:sz w:val="26"/>
          <w:szCs w:val="26"/>
        </w:rPr>
      </w:pPr>
      <w:r>
        <w:rPr>
          <w:rFonts w:cs="Times New Roman"/>
          <w:sz w:val="26"/>
          <w:szCs w:val="26"/>
        </w:rPr>
        <w:t>2.7 Mô hình trường học tiên tiến hiện đại</w:t>
      </w:r>
      <w:r w:rsidR="00F85C8C">
        <w:rPr>
          <w:rFonts w:cs="Times New Roman"/>
          <w:sz w:val="26"/>
          <w:szCs w:val="26"/>
        </w:rPr>
        <w:t>: không có</w:t>
      </w:r>
    </w:p>
    <w:p w:rsidR="00F85C8C" w:rsidRDefault="00F85C8C" w:rsidP="00DC2754">
      <w:pPr>
        <w:pStyle w:val="ListParagraph"/>
        <w:tabs>
          <w:tab w:val="left" w:pos="993"/>
        </w:tabs>
        <w:spacing w:before="120" w:after="120" w:line="240" w:lineRule="auto"/>
        <w:ind w:left="0" w:firstLine="567"/>
        <w:contextualSpacing w:val="0"/>
        <w:jc w:val="both"/>
        <w:rPr>
          <w:rFonts w:cs="Times New Roman"/>
          <w:sz w:val="26"/>
          <w:szCs w:val="26"/>
        </w:rPr>
      </w:pPr>
      <w:r>
        <w:rPr>
          <w:rFonts w:cs="Times New Roman"/>
          <w:sz w:val="26"/>
          <w:szCs w:val="26"/>
        </w:rPr>
        <w:t>2.8 Các hoạt động giáo dục</w:t>
      </w:r>
    </w:p>
    <w:p w:rsidR="00F85C8C" w:rsidRPr="00C242AE" w:rsidRDefault="00F85C8C" w:rsidP="00DC2754">
      <w:pPr>
        <w:pStyle w:val="ListParagraph"/>
        <w:tabs>
          <w:tab w:val="left" w:pos="993"/>
        </w:tabs>
        <w:spacing w:before="120" w:after="120" w:line="240" w:lineRule="auto"/>
        <w:ind w:left="0" w:firstLine="567"/>
        <w:contextualSpacing w:val="0"/>
        <w:jc w:val="both"/>
        <w:rPr>
          <w:rFonts w:cs="Times New Roman"/>
          <w:i/>
          <w:color w:val="FF0000"/>
          <w:sz w:val="26"/>
          <w:szCs w:val="26"/>
        </w:rPr>
      </w:pPr>
      <w:r>
        <w:rPr>
          <w:rFonts w:cs="Times New Roman"/>
          <w:sz w:val="26"/>
          <w:szCs w:val="26"/>
        </w:rPr>
        <w:tab/>
        <w:t>Chương trình giáo dục địa phương:</w:t>
      </w:r>
    </w:p>
    <w:p w:rsidR="004E0E97" w:rsidRPr="00A964D3" w:rsidRDefault="004E0E97" w:rsidP="00A964D3">
      <w:pPr>
        <w:ind w:firstLine="720"/>
        <w:jc w:val="both"/>
        <w:rPr>
          <w:rFonts w:eastAsia="Times New Roman"/>
          <w:sz w:val="26"/>
          <w:szCs w:val="26"/>
          <w:lang w:val="nl-NL"/>
        </w:rPr>
      </w:pPr>
      <w:r w:rsidRPr="004431AF">
        <w:rPr>
          <w:rFonts w:cs="Times New Roman"/>
          <w:sz w:val="26"/>
          <w:szCs w:val="26"/>
        </w:rPr>
        <w:t>Chương trình giáo dục địa phương được thực hiện ở bộ môn Lịch sử</w:t>
      </w:r>
      <w:r>
        <w:rPr>
          <w:rFonts w:cs="Times New Roman"/>
          <w:sz w:val="26"/>
          <w:szCs w:val="26"/>
        </w:rPr>
        <w:t xml:space="preserve">, Địa lý bằng các </w:t>
      </w:r>
      <w:r>
        <w:rPr>
          <w:rFonts w:eastAsia="Times New Roman"/>
          <w:sz w:val="26"/>
          <w:szCs w:val="26"/>
          <w:lang w:val="nl-NL"/>
        </w:rPr>
        <w:t>hình thức như</w:t>
      </w:r>
      <w:r w:rsidRPr="002E5D09">
        <w:rPr>
          <w:rFonts w:eastAsia="Times New Roman"/>
          <w:sz w:val="26"/>
          <w:szCs w:val="26"/>
          <w:lang w:val="nl-NL"/>
        </w:rPr>
        <w:t xml:space="preserve"> dạy học trên lớp.</w:t>
      </w:r>
    </w:p>
    <w:p w:rsidR="000D3431" w:rsidRPr="00C242AE" w:rsidRDefault="00254406" w:rsidP="00DC2754">
      <w:pPr>
        <w:pStyle w:val="ListParagraph"/>
        <w:tabs>
          <w:tab w:val="left" w:pos="993"/>
        </w:tabs>
        <w:spacing w:before="120" w:after="120" w:line="240" w:lineRule="auto"/>
        <w:ind w:left="0" w:firstLine="567"/>
        <w:contextualSpacing w:val="0"/>
        <w:jc w:val="both"/>
        <w:rPr>
          <w:rFonts w:cs="Times New Roman"/>
          <w:i/>
          <w:color w:val="FF0000"/>
          <w:sz w:val="26"/>
          <w:szCs w:val="26"/>
        </w:rPr>
      </w:pPr>
      <w:r w:rsidRPr="004431AF">
        <w:rPr>
          <w:rFonts w:cs="Times New Roman"/>
          <w:sz w:val="26"/>
          <w:szCs w:val="26"/>
        </w:rPr>
        <w:t xml:space="preserve"> </w:t>
      </w:r>
      <w:r w:rsidR="00A964D3">
        <w:rPr>
          <w:rFonts w:cs="Times New Roman"/>
          <w:sz w:val="26"/>
          <w:szCs w:val="26"/>
        </w:rPr>
        <w:tab/>
      </w:r>
      <w:r w:rsidR="000D3431" w:rsidRPr="004431AF">
        <w:rPr>
          <w:rFonts w:cs="Times New Roman"/>
          <w:sz w:val="26"/>
          <w:szCs w:val="26"/>
        </w:rPr>
        <w:t>Hoạt động giáo dục ngoài giờ lên lớp</w:t>
      </w:r>
      <w:r w:rsidR="00443C07">
        <w:rPr>
          <w:rFonts w:cs="Times New Roman"/>
          <w:sz w:val="26"/>
          <w:szCs w:val="26"/>
        </w:rPr>
        <w:t>:</w:t>
      </w:r>
    </w:p>
    <w:p w:rsidR="00105CBB" w:rsidRPr="00850D3C" w:rsidRDefault="00105CBB" w:rsidP="00105CBB">
      <w:pPr>
        <w:spacing w:before="60" w:after="60" w:line="240" w:lineRule="auto"/>
        <w:ind w:firstLine="567"/>
        <w:jc w:val="both"/>
        <w:rPr>
          <w:sz w:val="26"/>
          <w:szCs w:val="26"/>
        </w:rPr>
      </w:pPr>
      <w:r w:rsidRPr="00850D3C">
        <w:rPr>
          <w:rFonts w:cs="Times New Roman"/>
          <w:sz w:val="26"/>
          <w:szCs w:val="26"/>
        </w:rPr>
        <w:t xml:space="preserve">Thực hiện chương trình: dạy đúng, đủ số tiết HĐNGLL </w:t>
      </w:r>
      <w:proofErr w:type="gramStart"/>
      <w:r w:rsidRPr="00850D3C">
        <w:rPr>
          <w:rFonts w:cs="Times New Roman"/>
          <w:sz w:val="26"/>
          <w:szCs w:val="26"/>
        </w:rPr>
        <w:t>theo</w:t>
      </w:r>
      <w:proofErr w:type="gramEnd"/>
      <w:r w:rsidRPr="00850D3C">
        <w:rPr>
          <w:rFonts w:cs="Times New Roman"/>
          <w:sz w:val="26"/>
          <w:szCs w:val="26"/>
        </w:rPr>
        <w:t xml:space="preserve"> phân phối chương trình: 2 tiết / tháng.</w:t>
      </w:r>
    </w:p>
    <w:p w:rsidR="00850D3C" w:rsidRPr="00850D3C" w:rsidRDefault="00105CBB" w:rsidP="00105CBB">
      <w:pPr>
        <w:spacing w:before="60" w:after="60" w:line="240" w:lineRule="auto"/>
        <w:ind w:firstLine="567"/>
        <w:jc w:val="both"/>
        <w:rPr>
          <w:rFonts w:cs="Times New Roman"/>
          <w:sz w:val="26"/>
          <w:szCs w:val="26"/>
        </w:rPr>
      </w:pPr>
      <w:r w:rsidRPr="00850D3C">
        <w:rPr>
          <w:rFonts w:cs="Times New Roman"/>
          <w:sz w:val="26"/>
          <w:szCs w:val="26"/>
        </w:rPr>
        <w:t>Kết hợp các tổ chuyên môn xây dựng các nội dung tích hợp lồng ghép giáo dục pháp luật, tuyên truyền giáo dục chủ quyền quốc gia về biên giới, biển đảo; sử dụng năng lượng tiết kiệm và hiệu quả; bảo vệ môi trường; đa dạng sinh học và bảo tồn thiên nhiên; ứng phó với biến đổi khí hậu, phòng tránh và giảm nhẹ thiên tai; giáo dục an toàn giao thông.</w:t>
      </w:r>
    </w:p>
    <w:p w:rsidR="00107F48" w:rsidRPr="00C242AE" w:rsidRDefault="00107F48" w:rsidP="00DC2754">
      <w:pPr>
        <w:pStyle w:val="ListParagraph"/>
        <w:tabs>
          <w:tab w:val="left" w:pos="993"/>
        </w:tabs>
        <w:spacing w:before="120" w:after="120" w:line="240" w:lineRule="auto"/>
        <w:ind w:left="0" w:firstLine="567"/>
        <w:contextualSpacing w:val="0"/>
        <w:jc w:val="both"/>
        <w:rPr>
          <w:rFonts w:cs="Times New Roman"/>
          <w:color w:val="FF0000"/>
          <w:sz w:val="26"/>
          <w:szCs w:val="26"/>
        </w:rPr>
      </w:pPr>
      <w:r w:rsidRPr="004431AF">
        <w:rPr>
          <w:rFonts w:cs="Times New Roman"/>
          <w:sz w:val="26"/>
          <w:szCs w:val="26"/>
        </w:rPr>
        <w:t>Hoạt động giáo dục thể chấ</w:t>
      </w:r>
      <w:r w:rsidR="00FB1E42">
        <w:rPr>
          <w:rFonts w:cs="Times New Roman"/>
          <w:sz w:val="26"/>
          <w:szCs w:val="26"/>
        </w:rPr>
        <w:t>t</w:t>
      </w:r>
    </w:p>
    <w:p w:rsidR="00254406" w:rsidRDefault="00FB1E42" w:rsidP="00A964D3">
      <w:pPr>
        <w:spacing w:before="60" w:after="60" w:line="240" w:lineRule="auto"/>
        <w:ind w:firstLine="567"/>
        <w:jc w:val="both"/>
        <w:rPr>
          <w:rFonts w:cs="Times New Roman"/>
          <w:sz w:val="26"/>
          <w:szCs w:val="26"/>
        </w:rPr>
      </w:pPr>
      <w:r w:rsidRPr="00FB1E42">
        <w:rPr>
          <w:rFonts w:cs="Times New Roman"/>
          <w:sz w:val="26"/>
          <w:szCs w:val="26"/>
        </w:rPr>
        <w:t xml:space="preserve">Việc thực hiện giảng dạy bộ môn Thể dục đúng phân phối chương trình. </w:t>
      </w:r>
    </w:p>
    <w:p w:rsidR="00FB1E42" w:rsidRDefault="00FB1E42" w:rsidP="00FB1E42">
      <w:pPr>
        <w:spacing w:before="60" w:after="60" w:line="240" w:lineRule="auto"/>
        <w:ind w:firstLine="567"/>
        <w:jc w:val="both"/>
        <w:rPr>
          <w:rFonts w:cs="Times New Roman"/>
          <w:sz w:val="26"/>
          <w:szCs w:val="26"/>
        </w:rPr>
      </w:pPr>
      <w:r>
        <w:rPr>
          <w:rFonts w:cs="Times New Roman"/>
          <w:sz w:val="26"/>
          <w:szCs w:val="26"/>
        </w:rPr>
        <w:t>Tổ bộ môn được nhận danh hiệu tập thể tiên tiến cấp thành phố và đạt thành tích xuất sắc cấp huyện.</w:t>
      </w:r>
    </w:p>
    <w:p w:rsidR="00F85C8C" w:rsidRPr="00F85C8C" w:rsidRDefault="00A964D3" w:rsidP="00F85C8C">
      <w:pPr>
        <w:tabs>
          <w:tab w:val="left" w:pos="993"/>
        </w:tabs>
        <w:spacing w:before="120" w:after="120" w:line="240" w:lineRule="auto"/>
        <w:jc w:val="both"/>
        <w:rPr>
          <w:rFonts w:cs="Times New Roman"/>
          <w:sz w:val="26"/>
          <w:szCs w:val="26"/>
        </w:rPr>
      </w:pPr>
      <w:r>
        <w:rPr>
          <w:rFonts w:cs="Times New Roman"/>
          <w:sz w:val="26"/>
          <w:szCs w:val="26"/>
        </w:rPr>
        <w:t xml:space="preserve">          </w:t>
      </w:r>
      <w:r w:rsidR="00F85C8C" w:rsidRPr="00F85C8C">
        <w:rPr>
          <w:rFonts w:cs="Times New Roman"/>
          <w:sz w:val="26"/>
          <w:szCs w:val="26"/>
        </w:rPr>
        <w:t xml:space="preserve">Công tác giáo dục quốc phòng, </w:t>
      </w:r>
      <w:proofErr w:type="gramStart"/>
      <w:r w:rsidR="00F85C8C" w:rsidRPr="00F85C8C">
        <w:rPr>
          <w:rFonts w:cs="Times New Roman"/>
          <w:sz w:val="26"/>
          <w:szCs w:val="26"/>
        </w:rPr>
        <w:t>an</w:t>
      </w:r>
      <w:proofErr w:type="gramEnd"/>
      <w:r w:rsidR="00F85C8C" w:rsidRPr="00F85C8C">
        <w:rPr>
          <w:rFonts w:cs="Times New Roman"/>
          <w:sz w:val="26"/>
          <w:szCs w:val="26"/>
        </w:rPr>
        <w:t xml:space="preserve"> ninh</w:t>
      </w:r>
    </w:p>
    <w:p w:rsidR="00F85C8C" w:rsidRPr="004431AF" w:rsidRDefault="00F85C8C" w:rsidP="00F85C8C">
      <w:pPr>
        <w:tabs>
          <w:tab w:val="left" w:pos="993"/>
        </w:tabs>
        <w:spacing w:before="120" w:after="120" w:line="240" w:lineRule="auto"/>
        <w:ind w:firstLine="567"/>
        <w:jc w:val="both"/>
        <w:rPr>
          <w:rFonts w:cs="Times New Roman"/>
          <w:sz w:val="26"/>
          <w:szCs w:val="26"/>
        </w:rPr>
      </w:pPr>
      <w:r w:rsidRPr="004431AF">
        <w:rPr>
          <w:rFonts w:cs="Times New Roman"/>
          <w:sz w:val="26"/>
          <w:szCs w:val="26"/>
        </w:rPr>
        <w:t xml:space="preserve">Tuyên truyền nâng cao nhận thức về chủ quyền quốc gia về biên giới, biển, đảo, </w:t>
      </w:r>
      <w:proofErr w:type="gramStart"/>
      <w:r w:rsidRPr="004431AF">
        <w:rPr>
          <w:rFonts w:cs="Times New Roman"/>
          <w:sz w:val="26"/>
          <w:szCs w:val="26"/>
        </w:rPr>
        <w:t>an</w:t>
      </w:r>
      <w:proofErr w:type="gramEnd"/>
      <w:r w:rsidRPr="004431AF">
        <w:rPr>
          <w:rFonts w:cs="Times New Roman"/>
          <w:sz w:val="26"/>
          <w:szCs w:val="26"/>
        </w:rPr>
        <w:t xml:space="preserve"> ninh quốc phòng trong các giờ sinh hoạt ngoại khóa, sinh hoạt dưới cờ, sinh hoạt tập thể. </w:t>
      </w:r>
    </w:p>
    <w:p w:rsidR="00F85C8C" w:rsidRPr="004431AF" w:rsidRDefault="00F85C8C" w:rsidP="00F85C8C">
      <w:pPr>
        <w:tabs>
          <w:tab w:val="left" w:pos="993"/>
        </w:tabs>
        <w:spacing w:before="120" w:after="120" w:line="240" w:lineRule="auto"/>
        <w:ind w:firstLine="567"/>
        <w:jc w:val="both"/>
        <w:rPr>
          <w:rFonts w:cs="Times New Roman"/>
          <w:sz w:val="26"/>
          <w:szCs w:val="26"/>
        </w:rPr>
      </w:pPr>
      <w:r w:rsidRPr="004431AF">
        <w:rPr>
          <w:rFonts w:cs="Times New Roman"/>
          <w:sz w:val="26"/>
          <w:szCs w:val="26"/>
        </w:rPr>
        <w:t>Tổ chức dạy tích hợp các nội dung giáo dục chủ quyền quốc gia về biên giới, biển, đảo, an ninh quốc phòng vào các môn học Địa lý, Lịch sử, GDCD, Ngữ văn, Âm nhạc. Từ đó giáo dục học sinh có ý thức, trách nhiệm bảo vệ quê hương, đất</w:t>
      </w:r>
      <w:r w:rsidR="00A964D3">
        <w:rPr>
          <w:rFonts w:cs="Times New Roman"/>
          <w:sz w:val="26"/>
          <w:szCs w:val="26"/>
        </w:rPr>
        <w:t xml:space="preserve"> nước</w:t>
      </w:r>
      <w:r w:rsidRPr="004431AF">
        <w:rPr>
          <w:rFonts w:cs="Times New Roman"/>
          <w:sz w:val="26"/>
          <w:szCs w:val="26"/>
        </w:rPr>
        <w:t>.</w:t>
      </w:r>
    </w:p>
    <w:p w:rsidR="00F85C8C" w:rsidRPr="004431AF" w:rsidRDefault="00F85C8C" w:rsidP="00FB1E42">
      <w:pPr>
        <w:spacing w:before="60" w:after="60" w:line="240" w:lineRule="auto"/>
        <w:ind w:firstLine="567"/>
        <w:jc w:val="both"/>
        <w:rPr>
          <w:rFonts w:cs="Times New Roman"/>
          <w:sz w:val="26"/>
          <w:szCs w:val="26"/>
        </w:rPr>
      </w:pPr>
    </w:p>
    <w:p w:rsidR="00E928C0" w:rsidRPr="004431AF" w:rsidRDefault="003262E0" w:rsidP="00DC2754">
      <w:pPr>
        <w:pStyle w:val="ListParagraph"/>
        <w:numPr>
          <w:ilvl w:val="0"/>
          <w:numId w:val="3"/>
        </w:numPr>
        <w:tabs>
          <w:tab w:val="left" w:pos="993"/>
        </w:tabs>
        <w:spacing w:before="120" w:after="120" w:line="240" w:lineRule="auto"/>
        <w:ind w:left="0" w:firstLine="567"/>
        <w:contextualSpacing w:val="0"/>
        <w:jc w:val="both"/>
        <w:rPr>
          <w:rFonts w:cs="Times New Roman"/>
          <w:b/>
          <w:sz w:val="26"/>
          <w:szCs w:val="26"/>
        </w:rPr>
      </w:pPr>
      <w:r w:rsidRPr="004431AF">
        <w:rPr>
          <w:rFonts w:cs="Times New Roman"/>
          <w:b/>
          <w:sz w:val="26"/>
          <w:szCs w:val="26"/>
        </w:rPr>
        <w:t>T</w:t>
      </w:r>
      <w:r w:rsidR="00E928C0" w:rsidRPr="004431AF">
        <w:rPr>
          <w:rFonts w:cs="Times New Roman"/>
          <w:b/>
          <w:sz w:val="26"/>
          <w:szCs w:val="26"/>
        </w:rPr>
        <w:t>ổ chức sinh hoạt tổ chuyên môn; đổi mới phương pháp và</w:t>
      </w:r>
      <w:r w:rsidR="008E055E" w:rsidRPr="004431AF">
        <w:rPr>
          <w:rFonts w:cs="Times New Roman"/>
          <w:b/>
          <w:sz w:val="26"/>
          <w:szCs w:val="26"/>
        </w:rPr>
        <w:t xml:space="preserve"> </w:t>
      </w:r>
      <w:r w:rsidR="00E928C0" w:rsidRPr="004431AF">
        <w:rPr>
          <w:rFonts w:cs="Times New Roman"/>
          <w:b/>
          <w:sz w:val="26"/>
          <w:szCs w:val="26"/>
        </w:rPr>
        <w:t xml:space="preserve"> hình thức tổ chức dạy học</w:t>
      </w:r>
    </w:p>
    <w:p w:rsidR="003952A8" w:rsidRPr="004E0E97" w:rsidRDefault="003952A8" w:rsidP="00DC2754">
      <w:pPr>
        <w:pStyle w:val="ListParagraph"/>
        <w:tabs>
          <w:tab w:val="left" w:pos="993"/>
        </w:tabs>
        <w:spacing w:before="120" w:after="120" w:line="240" w:lineRule="auto"/>
        <w:ind w:left="0" w:firstLine="567"/>
        <w:contextualSpacing w:val="0"/>
        <w:jc w:val="both"/>
        <w:rPr>
          <w:rFonts w:cs="Times New Roman"/>
          <w:sz w:val="26"/>
          <w:szCs w:val="26"/>
        </w:rPr>
      </w:pPr>
      <w:r w:rsidRPr="004E0E97">
        <w:rPr>
          <w:rFonts w:cs="Times New Roman"/>
          <w:sz w:val="26"/>
          <w:szCs w:val="26"/>
        </w:rPr>
        <w:t>Sinh hoạ</w:t>
      </w:r>
      <w:r w:rsidR="00A964D3">
        <w:rPr>
          <w:rFonts w:cs="Times New Roman"/>
          <w:sz w:val="26"/>
          <w:szCs w:val="26"/>
        </w:rPr>
        <w:t>t chuyên môn: 1</w:t>
      </w:r>
      <w:r w:rsidRPr="004E0E97">
        <w:rPr>
          <w:rFonts w:cs="Times New Roman"/>
          <w:sz w:val="26"/>
          <w:szCs w:val="26"/>
        </w:rPr>
        <w:t xml:space="preserve"> lần/</w:t>
      </w:r>
      <w:r w:rsidR="00A964D3">
        <w:rPr>
          <w:rFonts w:cs="Times New Roman"/>
          <w:sz w:val="26"/>
          <w:szCs w:val="26"/>
        </w:rPr>
        <w:t>2 tuần</w:t>
      </w:r>
      <w:r w:rsidRPr="004E0E97">
        <w:rPr>
          <w:rFonts w:cs="Times New Roman"/>
          <w:sz w:val="26"/>
          <w:szCs w:val="26"/>
        </w:rPr>
        <w:t xml:space="preserve"> </w:t>
      </w:r>
      <w:proofErr w:type="gramStart"/>
      <w:r w:rsidRPr="004E0E97">
        <w:rPr>
          <w:rFonts w:cs="Times New Roman"/>
          <w:sz w:val="26"/>
          <w:szCs w:val="26"/>
        </w:rPr>
        <w:t>theo</w:t>
      </w:r>
      <w:proofErr w:type="gramEnd"/>
      <w:r w:rsidRPr="004E0E97">
        <w:rPr>
          <w:rFonts w:cs="Times New Roman"/>
          <w:sz w:val="26"/>
          <w:szCs w:val="26"/>
        </w:rPr>
        <w:t xml:space="preserve"> quy định.</w:t>
      </w:r>
    </w:p>
    <w:p w:rsidR="004E0E97" w:rsidRPr="004431AF" w:rsidRDefault="004E0E97" w:rsidP="004E0E97">
      <w:pPr>
        <w:pStyle w:val="ListParagraph"/>
        <w:tabs>
          <w:tab w:val="left" w:pos="993"/>
        </w:tabs>
        <w:spacing w:before="120" w:after="120" w:line="240" w:lineRule="auto"/>
        <w:ind w:left="0" w:firstLine="567"/>
        <w:contextualSpacing w:val="0"/>
        <w:jc w:val="both"/>
        <w:rPr>
          <w:rFonts w:cs="Times New Roman"/>
          <w:sz w:val="26"/>
          <w:szCs w:val="26"/>
        </w:rPr>
      </w:pPr>
      <w:r>
        <w:rPr>
          <w:rFonts w:cs="Times New Roman"/>
          <w:sz w:val="26"/>
          <w:szCs w:val="26"/>
        </w:rPr>
        <w:t xml:space="preserve">Thực hiện tiết thao giảng, chuyên đề </w:t>
      </w:r>
      <w:proofErr w:type="gramStart"/>
      <w:r>
        <w:rPr>
          <w:rFonts w:cs="Times New Roman"/>
          <w:sz w:val="26"/>
          <w:szCs w:val="26"/>
        </w:rPr>
        <w:t>theo</w:t>
      </w:r>
      <w:proofErr w:type="gramEnd"/>
      <w:r>
        <w:rPr>
          <w:rFonts w:cs="Times New Roman"/>
          <w:sz w:val="26"/>
          <w:szCs w:val="26"/>
        </w:rPr>
        <w:t xml:space="preserve"> kế hoạch năm học ở tổ bộ môn.</w:t>
      </w:r>
    </w:p>
    <w:p w:rsidR="004E0E97" w:rsidRDefault="004E0E97" w:rsidP="004E0E97">
      <w:pPr>
        <w:pStyle w:val="ListParagraph"/>
        <w:tabs>
          <w:tab w:val="left" w:pos="993"/>
        </w:tabs>
        <w:spacing w:before="120" w:after="120" w:line="240" w:lineRule="auto"/>
        <w:ind w:left="0" w:firstLine="567"/>
        <w:contextualSpacing w:val="0"/>
        <w:jc w:val="both"/>
        <w:rPr>
          <w:rFonts w:cs="Times New Roman"/>
          <w:sz w:val="26"/>
          <w:szCs w:val="26"/>
        </w:rPr>
      </w:pPr>
      <w:r>
        <w:rPr>
          <w:rFonts w:cs="Times New Roman"/>
          <w:sz w:val="26"/>
          <w:szCs w:val="26"/>
        </w:rPr>
        <w:t xml:space="preserve">+ </w:t>
      </w:r>
      <w:r w:rsidRPr="004431AF">
        <w:rPr>
          <w:rFonts w:cs="Times New Roman"/>
          <w:sz w:val="26"/>
          <w:szCs w:val="26"/>
        </w:rPr>
        <w:t>Số tiết thao giảng</w:t>
      </w:r>
      <w:r>
        <w:rPr>
          <w:rFonts w:cs="Times New Roman"/>
          <w:sz w:val="26"/>
          <w:szCs w:val="26"/>
        </w:rPr>
        <w:t>, chuyên đề cấp trường</w:t>
      </w:r>
      <w:r w:rsidRPr="00C03D87">
        <w:rPr>
          <w:rFonts w:cs="Times New Roman"/>
          <w:sz w:val="26"/>
          <w:szCs w:val="26"/>
        </w:rPr>
        <w:t>:</w:t>
      </w:r>
      <w:r>
        <w:rPr>
          <w:rFonts w:cs="Times New Roman"/>
          <w:sz w:val="26"/>
          <w:szCs w:val="26"/>
        </w:rPr>
        <w:t xml:space="preserve"> </w:t>
      </w:r>
      <w:r w:rsidR="00D802E9">
        <w:rPr>
          <w:rFonts w:cs="Times New Roman"/>
          <w:color w:val="FF0000"/>
          <w:sz w:val="26"/>
          <w:szCs w:val="26"/>
        </w:rPr>
        <w:t>27</w:t>
      </w:r>
      <w:r w:rsidRPr="00C03D87">
        <w:rPr>
          <w:rFonts w:cs="Times New Roman"/>
          <w:sz w:val="26"/>
          <w:szCs w:val="26"/>
        </w:rPr>
        <w:t xml:space="preserve"> tiết</w:t>
      </w:r>
      <w:r>
        <w:rPr>
          <w:rFonts w:cs="Times New Roman"/>
          <w:sz w:val="26"/>
          <w:szCs w:val="26"/>
        </w:rPr>
        <w:t xml:space="preserve"> thao giảng và</w:t>
      </w:r>
      <w:r w:rsidRPr="00C03D87">
        <w:rPr>
          <w:rFonts w:cs="Times New Roman"/>
          <w:sz w:val="26"/>
          <w:szCs w:val="26"/>
        </w:rPr>
        <w:t xml:space="preserve"> </w:t>
      </w:r>
      <w:r w:rsidR="00D802E9">
        <w:rPr>
          <w:rFonts w:cs="Times New Roman"/>
          <w:color w:val="FF0000"/>
          <w:sz w:val="26"/>
          <w:szCs w:val="26"/>
        </w:rPr>
        <w:t>06</w:t>
      </w:r>
      <w:r>
        <w:rPr>
          <w:rFonts w:cs="Times New Roman"/>
          <w:sz w:val="26"/>
          <w:szCs w:val="26"/>
        </w:rPr>
        <w:t xml:space="preserve"> chuyên đề.</w:t>
      </w:r>
    </w:p>
    <w:p w:rsidR="004E0E97" w:rsidRPr="004431AF" w:rsidRDefault="004E0E97" w:rsidP="004E0E97">
      <w:pPr>
        <w:pStyle w:val="ListParagraph"/>
        <w:tabs>
          <w:tab w:val="left" w:pos="993"/>
        </w:tabs>
        <w:spacing w:before="120" w:after="120" w:line="240" w:lineRule="auto"/>
        <w:ind w:left="0" w:firstLine="567"/>
        <w:contextualSpacing w:val="0"/>
        <w:jc w:val="both"/>
        <w:rPr>
          <w:rFonts w:cs="Times New Roman"/>
          <w:sz w:val="26"/>
          <w:szCs w:val="26"/>
        </w:rPr>
      </w:pPr>
      <w:r>
        <w:rPr>
          <w:rFonts w:cs="Times New Roman"/>
          <w:sz w:val="26"/>
          <w:szCs w:val="26"/>
        </w:rPr>
        <w:t>+</w:t>
      </w:r>
      <w:r w:rsidRPr="000C5AA4">
        <w:rPr>
          <w:rFonts w:cs="Times New Roman"/>
          <w:sz w:val="26"/>
          <w:szCs w:val="26"/>
        </w:rPr>
        <w:t xml:space="preserve"> </w:t>
      </w:r>
      <w:r w:rsidRPr="004431AF">
        <w:rPr>
          <w:rFonts w:cs="Times New Roman"/>
          <w:sz w:val="26"/>
          <w:szCs w:val="26"/>
        </w:rPr>
        <w:t>Số tiết thao giảng</w:t>
      </w:r>
      <w:r>
        <w:rPr>
          <w:rFonts w:cs="Times New Roman"/>
          <w:sz w:val="26"/>
          <w:szCs w:val="26"/>
        </w:rPr>
        <w:t>, chuyên đề cấp huyện</w:t>
      </w:r>
      <w:r w:rsidRPr="004431AF">
        <w:rPr>
          <w:rFonts w:cs="Times New Roman"/>
          <w:sz w:val="26"/>
          <w:szCs w:val="26"/>
        </w:rPr>
        <w:t xml:space="preserve">: </w:t>
      </w:r>
      <w:r>
        <w:rPr>
          <w:rFonts w:cs="Times New Roman"/>
          <w:sz w:val="26"/>
          <w:szCs w:val="26"/>
        </w:rPr>
        <w:t>0</w:t>
      </w:r>
      <w:r w:rsidR="00D802E9">
        <w:rPr>
          <w:rFonts w:cs="Times New Roman"/>
          <w:sz w:val="26"/>
          <w:szCs w:val="26"/>
        </w:rPr>
        <w:t>2</w:t>
      </w:r>
      <w:r w:rsidRPr="00C03D87">
        <w:rPr>
          <w:rFonts w:cs="Times New Roman"/>
          <w:sz w:val="26"/>
          <w:szCs w:val="26"/>
        </w:rPr>
        <w:t xml:space="preserve"> tiết </w:t>
      </w:r>
      <w:r>
        <w:rPr>
          <w:rFonts w:cs="Times New Roman"/>
          <w:sz w:val="26"/>
          <w:szCs w:val="26"/>
        </w:rPr>
        <w:t>thao giả</w:t>
      </w:r>
      <w:r w:rsidR="00D802E9">
        <w:rPr>
          <w:rFonts w:cs="Times New Roman"/>
          <w:sz w:val="26"/>
          <w:szCs w:val="26"/>
        </w:rPr>
        <w:t>ng, 02 chuyên đề.</w:t>
      </w:r>
    </w:p>
    <w:p w:rsidR="004E0E97" w:rsidRPr="004431AF" w:rsidRDefault="004E0E97" w:rsidP="004E0E97">
      <w:pPr>
        <w:pStyle w:val="ListParagraph"/>
        <w:tabs>
          <w:tab w:val="left" w:pos="993"/>
        </w:tabs>
        <w:spacing w:before="120" w:after="120" w:line="240" w:lineRule="auto"/>
        <w:ind w:left="0" w:firstLine="567"/>
        <w:contextualSpacing w:val="0"/>
        <w:jc w:val="both"/>
        <w:rPr>
          <w:rFonts w:cs="Times New Roman"/>
          <w:sz w:val="26"/>
          <w:szCs w:val="26"/>
        </w:rPr>
      </w:pPr>
      <w:r w:rsidRPr="004431AF">
        <w:rPr>
          <w:rFonts w:cs="Times New Roman"/>
          <w:sz w:val="26"/>
          <w:szCs w:val="26"/>
        </w:rPr>
        <w:t>Nội dung, hình thức sinh hoạt chuyên môn</w:t>
      </w:r>
      <w:r>
        <w:rPr>
          <w:rFonts w:cs="Times New Roman"/>
          <w:sz w:val="26"/>
          <w:szCs w:val="26"/>
        </w:rPr>
        <w:t xml:space="preserve">: </w:t>
      </w:r>
      <w:r w:rsidRPr="004431AF">
        <w:rPr>
          <w:rFonts w:cs="Times New Roman"/>
          <w:sz w:val="26"/>
          <w:szCs w:val="26"/>
        </w:rPr>
        <w:t xml:space="preserve">Giáo viên sinh hoạt tập trung vào ngày chuyên môn </w:t>
      </w:r>
      <w:r w:rsidR="00A964D3">
        <w:rPr>
          <w:rFonts w:cs="Times New Roman"/>
          <w:sz w:val="26"/>
          <w:szCs w:val="26"/>
        </w:rPr>
        <w:t>1</w:t>
      </w:r>
      <w:r w:rsidR="00A964D3" w:rsidRPr="004E0E97">
        <w:rPr>
          <w:rFonts w:cs="Times New Roman"/>
          <w:sz w:val="26"/>
          <w:szCs w:val="26"/>
        </w:rPr>
        <w:t xml:space="preserve"> lần/</w:t>
      </w:r>
      <w:r w:rsidR="00A964D3">
        <w:rPr>
          <w:rFonts w:cs="Times New Roman"/>
          <w:sz w:val="26"/>
          <w:szCs w:val="26"/>
        </w:rPr>
        <w:t>2 tuần</w:t>
      </w:r>
      <w:r w:rsidR="00A964D3" w:rsidRPr="004E0E97">
        <w:rPr>
          <w:rFonts w:cs="Times New Roman"/>
          <w:sz w:val="26"/>
          <w:szCs w:val="26"/>
        </w:rPr>
        <w:t xml:space="preserve"> </w:t>
      </w:r>
      <w:proofErr w:type="gramStart"/>
      <w:r w:rsidRPr="004431AF">
        <w:rPr>
          <w:rFonts w:cs="Times New Roman"/>
          <w:sz w:val="26"/>
          <w:szCs w:val="26"/>
        </w:rPr>
        <w:t>theo</w:t>
      </w:r>
      <w:proofErr w:type="gramEnd"/>
      <w:r w:rsidRPr="004431AF">
        <w:rPr>
          <w:rFonts w:cs="Times New Roman"/>
          <w:sz w:val="26"/>
          <w:szCs w:val="26"/>
        </w:rPr>
        <w:t xml:space="preserve"> quy định. Tham gia họp, bồi dưỡng chuyên môn, nghiệp vụ giáo viên cấp huyện </w:t>
      </w:r>
      <w:proofErr w:type="gramStart"/>
      <w:r w:rsidRPr="004431AF">
        <w:rPr>
          <w:rFonts w:cs="Times New Roman"/>
          <w:sz w:val="26"/>
          <w:szCs w:val="26"/>
        </w:rPr>
        <w:t>theo</w:t>
      </w:r>
      <w:proofErr w:type="gramEnd"/>
      <w:r w:rsidRPr="004431AF">
        <w:rPr>
          <w:rFonts w:cs="Times New Roman"/>
          <w:sz w:val="26"/>
          <w:szCs w:val="26"/>
        </w:rPr>
        <w:t xml:space="preserve"> lịch công tác chung của huyện.</w:t>
      </w:r>
    </w:p>
    <w:p w:rsidR="004E0E97" w:rsidRPr="00443C07" w:rsidRDefault="004E0E97" w:rsidP="004E0E97">
      <w:pPr>
        <w:pStyle w:val="ListParagraph"/>
        <w:tabs>
          <w:tab w:val="left" w:pos="993"/>
        </w:tabs>
        <w:spacing w:before="120" w:after="120" w:line="240" w:lineRule="auto"/>
        <w:ind w:left="0" w:firstLine="567"/>
        <w:contextualSpacing w:val="0"/>
        <w:jc w:val="both"/>
        <w:rPr>
          <w:rFonts w:cs="Times New Roman"/>
          <w:i/>
          <w:sz w:val="26"/>
          <w:szCs w:val="26"/>
        </w:rPr>
      </w:pPr>
      <w:r w:rsidRPr="004431AF">
        <w:rPr>
          <w:rFonts w:cs="Times New Roman"/>
          <w:sz w:val="26"/>
          <w:szCs w:val="26"/>
        </w:rPr>
        <w:lastRenderedPageBreak/>
        <w:t>Tình hình đổi mới phương pháp và hình thức tổ chức dạy học</w:t>
      </w:r>
      <w:r>
        <w:rPr>
          <w:rFonts w:cs="Times New Roman"/>
          <w:sz w:val="26"/>
          <w:szCs w:val="26"/>
        </w:rPr>
        <w:t>:</w:t>
      </w:r>
      <w:r>
        <w:rPr>
          <w:rFonts w:cs="Times New Roman"/>
          <w:i/>
          <w:sz w:val="26"/>
          <w:szCs w:val="26"/>
        </w:rPr>
        <w:t xml:space="preserve"> </w:t>
      </w:r>
      <w:r>
        <w:rPr>
          <w:rFonts w:cs="Times New Roman"/>
          <w:sz w:val="26"/>
          <w:szCs w:val="26"/>
        </w:rPr>
        <w:t>Giáo viên tiếp tục thực hiện đổi mới phương pháp dạy học, ứng dụng CNTT trong dạy học tăng cường tiết học thực hành, trải nghiệm cho học sinh.</w:t>
      </w:r>
    </w:p>
    <w:p w:rsidR="004E0E97" w:rsidRPr="004E0E97" w:rsidRDefault="004E0E97" w:rsidP="004E0E97">
      <w:pPr>
        <w:pStyle w:val="ListParagraph"/>
        <w:tabs>
          <w:tab w:val="left" w:pos="993"/>
        </w:tabs>
        <w:spacing w:before="120" w:after="120" w:line="240" w:lineRule="auto"/>
        <w:ind w:left="0" w:firstLine="567"/>
        <w:contextualSpacing w:val="0"/>
        <w:jc w:val="both"/>
        <w:rPr>
          <w:rFonts w:cs="Times New Roman"/>
          <w:sz w:val="26"/>
          <w:szCs w:val="26"/>
        </w:rPr>
      </w:pPr>
      <w:r>
        <w:rPr>
          <w:rFonts w:cs="Times New Roman"/>
          <w:sz w:val="26"/>
          <w:szCs w:val="26"/>
        </w:rPr>
        <w:t xml:space="preserve">Một số biện pháp thường sử dụng như phương pháp hoạt động nhóm, phương pháp đàm hội, phương pháp nêu vấn đề, phương pháp dạy học </w:t>
      </w:r>
      <w:proofErr w:type="gramStart"/>
      <w:r>
        <w:rPr>
          <w:rFonts w:cs="Times New Roman"/>
          <w:sz w:val="26"/>
          <w:szCs w:val="26"/>
        </w:rPr>
        <w:t>theo</w:t>
      </w:r>
      <w:proofErr w:type="gramEnd"/>
      <w:r>
        <w:rPr>
          <w:rFonts w:cs="Times New Roman"/>
          <w:sz w:val="26"/>
          <w:szCs w:val="26"/>
        </w:rPr>
        <w:t xml:space="preserve"> chủ đề tích hợp liên môn…</w:t>
      </w:r>
    </w:p>
    <w:p w:rsidR="0093344A" w:rsidRPr="004431AF" w:rsidRDefault="003262E0" w:rsidP="00DC2754">
      <w:pPr>
        <w:pStyle w:val="ListParagraph"/>
        <w:numPr>
          <w:ilvl w:val="0"/>
          <w:numId w:val="3"/>
        </w:numPr>
        <w:tabs>
          <w:tab w:val="left" w:pos="993"/>
        </w:tabs>
        <w:spacing w:before="120" w:after="120" w:line="240" w:lineRule="auto"/>
        <w:ind w:left="0" w:firstLine="567"/>
        <w:contextualSpacing w:val="0"/>
        <w:jc w:val="both"/>
        <w:rPr>
          <w:rFonts w:cs="Times New Roman"/>
          <w:b/>
          <w:i/>
          <w:sz w:val="26"/>
          <w:szCs w:val="26"/>
        </w:rPr>
      </w:pPr>
      <w:r w:rsidRPr="004431AF">
        <w:rPr>
          <w:rFonts w:cs="Times New Roman"/>
          <w:b/>
          <w:sz w:val="26"/>
          <w:szCs w:val="26"/>
        </w:rPr>
        <w:t>T</w:t>
      </w:r>
      <w:r w:rsidR="00D33E6D" w:rsidRPr="004431AF">
        <w:rPr>
          <w:rFonts w:cs="Times New Roman"/>
          <w:b/>
          <w:sz w:val="26"/>
          <w:szCs w:val="26"/>
        </w:rPr>
        <w:t>ổ chức giảng dạy theo định hướng giáo dụ</w:t>
      </w:r>
      <w:r w:rsidR="004E0E97">
        <w:rPr>
          <w:rFonts w:cs="Times New Roman"/>
          <w:b/>
          <w:sz w:val="26"/>
          <w:szCs w:val="26"/>
        </w:rPr>
        <w:t>c STEM</w:t>
      </w:r>
    </w:p>
    <w:p w:rsidR="00397857" w:rsidRPr="004431AF" w:rsidRDefault="00397857" w:rsidP="00DC2754">
      <w:pPr>
        <w:pStyle w:val="ListParagraph"/>
        <w:tabs>
          <w:tab w:val="left" w:pos="993"/>
        </w:tabs>
        <w:spacing w:before="120" w:after="120" w:line="240" w:lineRule="auto"/>
        <w:ind w:left="0" w:firstLine="567"/>
        <w:contextualSpacing w:val="0"/>
        <w:jc w:val="both"/>
        <w:rPr>
          <w:rFonts w:cs="Times New Roman"/>
          <w:sz w:val="26"/>
          <w:szCs w:val="26"/>
        </w:rPr>
      </w:pPr>
      <w:r w:rsidRPr="004431AF">
        <w:rPr>
          <w:rFonts w:cs="Times New Roman"/>
          <w:sz w:val="26"/>
          <w:szCs w:val="26"/>
        </w:rPr>
        <w:t>Chi đoàn giáo viên kết hợ</w:t>
      </w:r>
      <w:r w:rsidR="004E0E97">
        <w:rPr>
          <w:rFonts w:cs="Times New Roman"/>
          <w:sz w:val="26"/>
          <w:szCs w:val="26"/>
        </w:rPr>
        <w:t>p Tổng phụ trách</w:t>
      </w:r>
      <w:r w:rsidRPr="004431AF">
        <w:rPr>
          <w:rFonts w:cs="Times New Roman"/>
          <w:sz w:val="26"/>
          <w:szCs w:val="26"/>
        </w:rPr>
        <w:t xml:space="preserve"> tổ chứ</w:t>
      </w:r>
      <w:r w:rsidR="00A964D3">
        <w:rPr>
          <w:rFonts w:cs="Times New Roman"/>
          <w:sz w:val="26"/>
          <w:szCs w:val="26"/>
        </w:rPr>
        <w:t>c 2</w:t>
      </w:r>
      <w:r w:rsidRPr="004431AF">
        <w:rPr>
          <w:rFonts w:cs="Times New Roman"/>
          <w:sz w:val="26"/>
          <w:szCs w:val="26"/>
        </w:rPr>
        <w:t xml:space="preserve"> buổi về hoạt động STEM “Giờ ra chơi sáng tạo” với nhiều hoạt động có tích hợp liến thức liên môn tạo sân chơi cho học sinh toàn trường.</w:t>
      </w:r>
    </w:p>
    <w:p w:rsidR="004F7800" w:rsidRPr="004431AF" w:rsidRDefault="004F7800" w:rsidP="00DC2754">
      <w:pPr>
        <w:pStyle w:val="ListParagraph"/>
        <w:numPr>
          <w:ilvl w:val="0"/>
          <w:numId w:val="3"/>
        </w:numPr>
        <w:tabs>
          <w:tab w:val="left" w:pos="993"/>
        </w:tabs>
        <w:spacing w:before="120" w:after="120" w:line="240" w:lineRule="auto"/>
        <w:ind w:left="0" w:firstLine="567"/>
        <w:contextualSpacing w:val="0"/>
        <w:jc w:val="both"/>
        <w:rPr>
          <w:rFonts w:cs="Times New Roman"/>
          <w:b/>
          <w:sz w:val="26"/>
          <w:szCs w:val="26"/>
        </w:rPr>
      </w:pPr>
      <w:r w:rsidRPr="004431AF">
        <w:rPr>
          <w:rFonts w:cs="Times New Roman"/>
          <w:b/>
          <w:sz w:val="26"/>
          <w:szCs w:val="26"/>
        </w:rPr>
        <w:t>Công tác giáo dục học sinh khuyết tật học hòa nhập</w:t>
      </w:r>
    </w:p>
    <w:p w:rsidR="004E0E97" w:rsidRPr="006B018B" w:rsidRDefault="004E0E97" w:rsidP="004E0E97">
      <w:pPr>
        <w:pStyle w:val="ListParagraph"/>
        <w:tabs>
          <w:tab w:val="left" w:pos="993"/>
        </w:tabs>
        <w:spacing w:before="120" w:after="120" w:line="240" w:lineRule="auto"/>
        <w:ind w:left="0" w:firstLine="567"/>
        <w:contextualSpacing w:val="0"/>
        <w:jc w:val="both"/>
        <w:rPr>
          <w:rFonts w:cs="Times New Roman"/>
          <w:sz w:val="26"/>
          <w:szCs w:val="26"/>
        </w:rPr>
      </w:pPr>
      <w:r w:rsidRPr="006B018B">
        <w:rPr>
          <w:rFonts w:cs="Times New Roman"/>
          <w:sz w:val="26"/>
          <w:szCs w:val="26"/>
        </w:rPr>
        <w:t>Số học sinh học hòa nhậ</w:t>
      </w:r>
      <w:r w:rsidR="005D7AFB">
        <w:rPr>
          <w:rFonts w:cs="Times New Roman"/>
          <w:sz w:val="26"/>
          <w:szCs w:val="26"/>
        </w:rPr>
        <w:t>p là 13</w:t>
      </w:r>
      <w:r w:rsidR="005D7AFB" w:rsidRPr="005D7AFB">
        <w:rPr>
          <w:rFonts w:cs="Times New Roman"/>
          <w:sz w:val="26"/>
          <w:szCs w:val="26"/>
        </w:rPr>
        <w:t xml:space="preserve"> </w:t>
      </w:r>
      <w:r w:rsidR="005D7AFB">
        <w:rPr>
          <w:rFonts w:cs="Times New Roman"/>
          <w:sz w:val="26"/>
          <w:szCs w:val="26"/>
        </w:rPr>
        <w:t>học sinh</w:t>
      </w:r>
      <w:r w:rsidR="005D7AFB" w:rsidRPr="006B018B">
        <w:rPr>
          <w:rFonts w:cs="Times New Roman"/>
          <w:sz w:val="26"/>
          <w:szCs w:val="26"/>
        </w:rPr>
        <w:t xml:space="preserve"> </w:t>
      </w:r>
      <w:r w:rsidRPr="006B018B">
        <w:rPr>
          <w:rFonts w:cs="Times New Roman"/>
          <w:sz w:val="26"/>
          <w:szCs w:val="26"/>
        </w:rPr>
        <w:t>gồm 7 học sinh nam, 6 học sinh nữ</w:t>
      </w:r>
      <w:r w:rsidR="005D7AFB">
        <w:rPr>
          <w:rFonts w:cs="Times New Roman"/>
          <w:sz w:val="26"/>
          <w:szCs w:val="26"/>
        </w:rPr>
        <w:t>; trong đó có 2</w:t>
      </w:r>
      <w:r w:rsidRPr="006B018B">
        <w:rPr>
          <w:rFonts w:cs="Times New Roman"/>
          <w:sz w:val="26"/>
          <w:szCs w:val="26"/>
        </w:rPr>
        <w:t xml:space="preserve"> </w:t>
      </w:r>
      <w:r w:rsidR="005D7AFB">
        <w:rPr>
          <w:rFonts w:cs="Times New Roman"/>
          <w:sz w:val="26"/>
          <w:szCs w:val="26"/>
        </w:rPr>
        <w:t>học sinh</w:t>
      </w:r>
      <w:r w:rsidRPr="006B018B">
        <w:rPr>
          <w:rFonts w:cs="Times New Roman"/>
          <w:sz w:val="26"/>
          <w:szCs w:val="26"/>
        </w:rPr>
        <w:t xml:space="preserve"> khối 6, 4 em khố</w:t>
      </w:r>
      <w:r w:rsidR="005D7AFB">
        <w:rPr>
          <w:rFonts w:cs="Times New Roman"/>
          <w:sz w:val="26"/>
          <w:szCs w:val="26"/>
        </w:rPr>
        <w:t>i 7, 4 học sinh</w:t>
      </w:r>
      <w:r w:rsidRPr="006B018B">
        <w:rPr>
          <w:rFonts w:cs="Times New Roman"/>
          <w:sz w:val="26"/>
          <w:szCs w:val="26"/>
        </w:rPr>
        <w:t xml:space="preserve"> khố</w:t>
      </w:r>
      <w:r w:rsidR="005D7AFB">
        <w:rPr>
          <w:rFonts w:cs="Times New Roman"/>
          <w:sz w:val="26"/>
          <w:szCs w:val="26"/>
        </w:rPr>
        <w:t>i 8 và 5 học sinh lớp 9</w:t>
      </w:r>
    </w:p>
    <w:p w:rsidR="004E0E97" w:rsidRPr="006B018B" w:rsidRDefault="004E0E97" w:rsidP="004E0E97">
      <w:pPr>
        <w:pStyle w:val="ListParagraph"/>
        <w:tabs>
          <w:tab w:val="left" w:pos="993"/>
        </w:tabs>
        <w:spacing w:before="120" w:after="120" w:line="240" w:lineRule="auto"/>
        <w:ind w:left="0" w:firstLine="567"/>
        <w:contextualSpacing w:val="0"/>
        <w:jc w:val="both"/>
        <w:rPr>
          <w:rFonts w:cs="Times New Roman"/>
          <w:sz w:val="26"/>
          <w:szCs w:val="26"/>
        </w:rPr>
      </w:pPr>
      <w:r w:rsidRPr="006B018B">
        <w:rPr>
          <w:rFonts w:cs="Times New Roman"/>
          <w:sz w:val="26"/>
          <w:szCs w:val="26"/>
        </w:rPr>
        <w:t xml:space="preserve">Kết quả học tập, rèn luyện </w:t>
      </w:r>
      <w:r>
        <w:rPr>
          <w:rFonts w:cs="Times New Roman"/>
          <w:sz w:val="26"/>
          <w:szCs w:val="26"/>
        </w:rPr>
        <w:t xml:space="preserve">của các </w:t>
      </w:r>
      <w:r w:rsidR="005D7AFB">
        <w:rPr>
          <w:rFonts w:cs="Times New Roman"/>
          <w:sz w:val="26"/>
          <w:szCs w:val="26"/>
        </w:rPr>
        <w:t>học sinh</w:t>
      </w:r>
      <w:r>
        <w:rPr>
          <w:rFonts w:cs="Times New Roman"/>
          <w:sz w:val="26"/>
          <w:szCs w:val="26"/>
        </w:rPr>
        <w:t xml:space="preserve"> </w:t>
      </w:r>
      <w:r w:rsidR="005D7AFB">
        <w:rPr>
          <w:rFonts w:cs="Times New Roman"/>
          <w:sz w:val="26"/>
          <w:szCs w:val="26"/>
        </w:rPr>
        <w:t xml:space="preserve">ở học kì 1, </w:t>
      </w:r>
      <w:r w:rsidRPr="006B018B">
        <w:rPr>
          <w:rFonts w:cs="Times New Roman"/>
          <w:sz w:val="26"/>
          <w:szCs w:val="26"/>
        </w:rPr>
        <w:t xml:space="preserve">năm học </w:t>
      </w:r>
      <w:r w:rsidR="00B97997">
        <w:rPr>
          <w:rFonts w:cs="Times New Roman"/>
          <w:sz w:val="26"/>
          <w:szCs w:val="26"/>
        </w:rPr>
        <w:t>2021-2022</w:t>
      </w:r>
      <w:r w:rsidRPr="006B018B">
        <w:rPr>
          <w:rFonts w:cs="Times New Roman"/>
          <w:sz w:val="26"/>
          <w:szCs w:val="26"/>
        </w:rPr>
        <w:t xml:space="preserve">: </w:t>
      </w:r>
    </w:p>
    <w:p w:rsidR="004E0E97" w:rsidRPr="006B018B" w:rsidRDefault="004E0E97" w:rsidP="004E0E97">
      <w:pPr>
        <w:pStyle w:val="ListParagraph"/>
        <w:tabs>
          <w:tab w:val="left" w:pos="993"/>
        </w:tabs>
        <w:spacing w:before="120" w:after="120" w:line="240" w:lineRule="auto"/>
        <w:ind w:left="0" w:firstLine="567"/>
        <w:contextualSpacing w:val="0"/>
        <w:jc w:val="both"/>
        <w:rPr>
          <w:rFonts w:cs="Times New Roman"/>
          <w:sz w:val="26"/>
          <w:szCs w:val="26"/>
        </w:rPr>
      </w:pPr>
      <w:r w:rsidRPr="006B018B">
        <w:rPr>
          <w:rFonts w:cs="Times New Roman"/>
          <w:sz w:val="26"/>
          <w:szCs w:val="26"/>
        </w:rPr>
        <w:t>+Về học lự</w:t>
      </w:r>
      <w:r>
        <w:rPr>
          <w:rFonts w:cs="Times New Roman"/>
          <w:sz w:val="26"/>
          <w:szCs w:val="26"/>
        </w:rPr>
        <w:t>c:</w:t>
      </w:r>
      <w:r w:rsidRPr="006B018B">
        <w:rPr>
          <w:rFonts w:cs="Times New Roman"/>
          <w:sz w:val="26"/>
          <w:szCs w:val="26"/>
        </w:rPr>
        <w:t xml:space="preserve"> </w:t>
      </w:r>
      <w:r w:rsidR="005D7AFB">
        <w:rPr>
          <w:rFonts w:cs="Times New Roman"/>
          <w:sz w:val="26"/>
          <w:szCs w:val="26"/>
        </w:rPr>
        <w:t>3</w:t>
      </w:r>
      <w:r w:rsidRPr="006B018B">
        <w:rPr>
          <w:rFonts w:cs="Times New Roman"/>
          <w:sz w:val="26"/>
          <w:szCs w:val="26"/>
        </w:rPr>
        <w:t xml:space="preserve"> Giỏ</w:t>
      </w:r>
      <w:r w:rsidR="005D7AFB">
        <w:rPr>
          <w:rFonts w:cs="Times New Roman"/>
          <w:sz w:val="26"/>
          <w:szCs w:val="26"/>
        </w:rPr>
        <w:t>i, 4 Khá; 5</w:t>
      </w:r>
      <w:r w:rsidRPr="006B018B">
        <w:rPr>
          <w:rFonts w:cs="Times New Roman"/>
          <w:sz w:val="26"/>
          <w:szCs w:val="26"/>
        </w:rPr>
        <w:t xml:space="preserve"> Trung bình</w:t>
      </w:r>
      <w:r w:rsidR="005D7AFB">
        <w:rPr>
          <w:rFonts w:cs="Times New Roman"/>
          <w:sz w:val="26"/>
          <w:szCs w:val="26"/>
        </w:rPr>
        <w:t xml:space="preserve"> và 1 yếu</w:t>
      </w:r>
      <w:r w:rsidRPr="006B018B">
        <w:rPr>
          <w:rFonts w:cs="Times New Roman"/>
          <w:sz w:val="26"/>
          <w:szCs w:val="26"/>
        </w:rPr>
        <w:t xml:space="preserve">; </w:t>
      </w:r>
    </w:p>
    <w:p w:rsidR="004E0E97" w:rsidRPr="004431AF" w:rsidRDefault="004E0E97" w:rsidP="004E0E97">
      <w:pPr>
        <w:pStyle w:val="ListParagraph"/>
        <w:tabs>
          <w:tab w:val="left" w:pos="993"/>
        </w:tabs>
        <w:spacing w:before="120" w:after="120" w:line="240" w:lineRule="auto"/>
        <w:ind w:left="0" w:firstLine="567"/>
        <w:contextualSpacing w:val="0"/>
        <w:jc w:val="both"/>
        <w:rPr>
          <w:rFonts w:cs="Times New Roman"/>
          <w:sz w:val="26"/>
          <w:szCs w:val="26"/>
        </w:rPr>
      </w:pPr>
      <w:r w:rsidRPr="006B018B">
        <w:rPr>
          <w:rFonts w:cs="Times New Roman"/>
          <w:sz w:val="26"/>
          <w:szCs w:val="26"/>
        </w:rPr>
        <w:t>+ Về hạnh kiể</w:t>
      </w:r>
      <w:r>
        <w:rPr>
          <w:rFonts w:cs="Times New Roman"/>
          <w:sz w:val="26"/>
          <w:szCs w:val="26"/>
        </w:rPr>
        <w:t xml:space="preserve">m: </w:t>
      </w:r>
      <w:r w:rsidRPr="006B018B">
        <w:rPr>
          <w:rFonts w:cs="Times New Roman"/>
          <w:sz w:val="26"/>
          <w:szCs w:val="26"/>
        </w:rPr>
        <w:t>11 Tốt, 2 Khá.</w:t>
      </w:r>
    </w:p>
    <w:p w:rsidR="004E0E97" w:rsidRPr="004431AF" w:rsidRDefault="004E0E97" w:rsidP="004E0E97">
      <w:pPr>
        <w:pStyle w:val="ListParagraph"/>
        <w:tabs>
          <w:tab w:val="left" w:pos="993"/>
        </w:tabs>
        <w:spacing w:before="120" w:after="120" w:line="240" w:lineRule="auto"/>
        <w:ind w:left="0" w:firstLine="567"/>
        <w:contextualSpacing w:val="0"/>
        <w:jc w:val="both"/>
        <w:rPr>
          <w:rFonts w:cs="Times New Roman"/>
          <w:sz w:val="26"/>
          <w:szCs w:val="26"/>
        </w:rPr>
      </w:pPr>
      <w:r>
        <w:rPr>
          <w:rFonts w:cs="Times New Roman"/>
          <w:sz w:val="26"/>
          <w:szCs w:val="26"/>
        </w:rPr>
        <w:t>Nhà trường x</w:t>
      </w:r>
      <w:r w:rsidRPr="004431AF">
        <w:rPr>
          <w:rFonts w:cs="Times New Roman"/>
          <w:sz w:val="26"/>
          <w:szCs w:val="26"/>
        </w:rPr>
        <w:t xml:space="preserve">ây dựng kế hoạch giáo dục riêng phù hợp với khả năng học sinh, hỗ trợ các em trong học tập, tham gia các hoạt động tại trường, đánh giá học sinh </w:t>
      </w:r>
      <w:proofErr w:type="gramStart"/>
      <w:r w:rsidRPr="004431AF">
        <w:rPr>
          <w:rFonts w:cs="Times New Roman"/>
          <w:sz w:val="26"/>
          <w:szCs w:val="26"/>
        </w:rPr>
        <w:t>theo</w:t>
      </w:r>
      <w:proofErr w:type="gramEnd"/>
      <w:r w:rsidRPr="004431AF">
        <w:rPr>
          <w:rFonts w:cs="Times New Roman"/>
          <w:sz w:val="26"/>
          <w:szCs w:val="26"/>
        </w:rPr>
        <w:t xml:space="preserve"> quy định tạ</w:t>
      </w:r>
      <w:r w:rsidR="00D802E9">
        <w:rPr>
          <w:rFonts w:cs="Times New Roman"/>
          <w:sz w:val="26"/>
          <w:szCs w:val="26"/>
        </w:rPr>
        <w:t>i T</w:t>
      </w:r>
      <w:r w:rsidRPr="004431AF">
        <w:rPr>
          <w:rFonts w:cs="Times New Roman"/>
          <w:sz w:val="26"/>
          <w:szCs w:val="26"/>
        </w:rPr>
        <w:t>hông tư đánh giá xếp loạ</w:t>
      </w:r>
      <w:r>
        <w:rPr>
          <w:rFonts w:cs="Times New Roman"/>
          <w:sz w:val="26"/>
          <w:szCs w:val="26"/>
        </w:rPr>
        <w:t>i học sinh</w:t>
      </w:r>
      <w:r w:rsidRPr="004431AF">
        <w:rPr>
          <w:rFonts w:cs="Times New Roman"/>
          <w:sz w:val="26"/>
          <w:szCs w:val="26"/>
        </w:rPr>
        <w:t xml:space="preserve"> của Sở GDĐT.</w:t>
      </w:r>
    </w:p>
    <w:p w:rsidR="004E0E97" w:rsidRPr="004E0E97" w:rsidRDefault="004E0E97" w:rsidP="004E0E97">
      <w:pPr>
        <w:pStyle w:val="ListParagraph"/>
        <w:tabs>
          <w:tab w:val="left" w:pos="993"/>
        </w:tabs>
        <w:spacing w:before="120" w:after="120" w:line="240" w:lineRule="auto"/>
        <w:ind w:left="0" w:firstLine="567"/>
        <w:contextualSpacing w:val="0"/>
        <w:jc w:val="both"/>
        <w:rPr>
          <w:rFonts w:cs="Times New Roman"/>
          <w:sz w:val="26"/>
          <w:szCs w:val="26"/>
        </w:rPr>
      </w:pPr>
      <w:r w:rsidRPr="004431AF">
        <w:rPr>
          <w:rFonts w:cs="Times New Roman"/>
          <w:sz w:val="26"/>
          <w:szCs w:val="26"/>
        </w:rPr>
        <w:t xml:space="preserve">Thực hiện chế độ chính sách cho học sinh và cho giáo viên giảng dạy </w:t>
      </w:r>
      <w:proofErr w:type="gramStart"/>
      <w:r w:rsidRPr="004431AF">
        <w:rPr>
          <w:rFonts w:cs="Times New Roman"/>
          <w:sz w:val="26"/>
          <w:szCs w:val="26"/>
        </w:rPr>
        <w:t>theo</w:t>
      </w:r>
      <w:proofErr w:type="gramEnd"/>
      <w:r w:rsidRPr="004431AF">
        <w:rPr>
          <w:rFonts w:cs="Times New Roman"/>
          <w:sz w:val="26"/>
          <w:szCs w:val="26"/>
        </w:rPr>
        <w:t xml:space="preserve"> quy định.</w:t>
      </w:r>
    </w:p>
    <w:p w:rsidR="00B80CE2" w:rsidRPr="004431AF" w:rsidRDefault="00E928C0" w:rsidP="00DC2754">
      <w:pPr>
        <w:pStyle w:val="ListParagraph"/>
        <w:numPr>
          <w:ilvl w:val="0"/>
          <w:numId w:val="3"/>
        </w:numPr>
        <w:tabs>
          <w:tab w:val="left" w:pos="993"/>
        </w:tabs>
        <w:spacing w:before="120" w:after="120" w:line="240" w:lineRule="auto"/>
        <w:ind w:left="0" w:firstLine="567"/>
        <w:contextualSpacing w:val="0"/>
        <w:jc w:val="both"/>
        <w:rPr>
          <w:rFonts w:cs="Times New Roman"/>
          <w:b/>
          <w:sz w:val="26"/>
          <w:szCs w:val="26"/>
        </w:rPr>
      </w:pPr>
      <w:r w:rsidRPr="004431AF">
        <w:rPr>
          <w:rFonts w:cs="Times New Roman"/>
          <w:b/>
          <w:sz w:val="26"/>
          <w:szCs w:val="26"/>
        </w:rPr>
        <w:t>Công tác hướng nghiệp và dạy nghề</w:t>
      </w:r>
    </w:p>
    <w:p w:rsidR="00FB1E42" w:rsidRDefault="00FB1E42" w:rsidP="00FB1E42">
      <w:pPr>
        <w:tabs>
          <w:tab w:val="left" w:pos="993"/>
        </w:tabs>
        <w:spacing w:before="120" w:after="120" w:line="240" w:lineRule="auto"/>
        <w:jc w:val="both"/>
        <w:rPr>
          <w:rFonts w:cs="Times New Roman"/>
          <w:sz w:val="26"/>
          <w:szCs w:val="26"/>
        </w:rPr>
      </w:pPr>
      <w:r>
        <w:rPr>
          <w:rFonts w:cs="Times New Roman"/>
          <w:sz w:val="26"/>
          <w:szCs w:val="26"/>
        </w:rPr>
        <w:tab/>
      </w:r>
      <w:r w:rsidRPr="00FB1E42">
        <w:rPr>
          <w:rFonts w:cs="Times New Roman"/>
          <w:sz w:val="26"/>
          <w:szCs w:val="26"/>
        </w:rPr>
        <w:t xml:space="preserve">Nhà trường đã tổ chức tuyên truyền tới phụ huynh và học sinh về chủ trương, nội dung công tác giảng dạy Hướng nghiệp - Dạy nghề. Đã tổ chức cho </w:t>
      </w:r>
      <w:r w:rsidR="00D802E9">
        <w:rPr>
          <w:rFonts w:cs="Times New Roman"/>
          <w:sz w:val="26"/>
          <w:szCs w:val="26"/>
        </w:rPr>
        <w:t xml:space="preserve">748 </w:t>
      </w:r>
      <w:r w:rsidRPr="00FB1E42">
        <w:rPr>
          <w:rFonts w:cs="Times New Roman"/>
          <w:sz w:val="26"/>
          <w:szCs w:val="26"/>
        </w:rPr>
        <w:t>học sinh khố</w:t>
      </w:r>
      <w:r w:rsidR="00D802E9">
        <w:rPr>
          <w:rFonts w:cs="Times New Roman"/>
          <w:sz w:val="26"/>
          <w:szCs w:val="26"/>
        </w:rPr>
        <w:t xml:space="preserve">i 8 đăng ký và </w:t>
      </w:r>
      <w:r w:rsidRPr="00FB1E42">
        <w:rPr>
          <w:rFonts w:cs="Times New Roman"/>
          <w:sz w:val="26"/>
          <w:szCs w:val="26"/>
        </w:rPr>
        <w:t>tổ chức họ</w:t>
      </w:r>
      <w:r w:rsidR="00D802E9">
        <w:rPr>
          <w:rFonts w:cs="Times New Roman"/>
          <w:sz w:val="26"/>
          <w:szCs w:val="26"/>
        </w:rPr>
        <w:t>c 9</w:t>
      </w:r>
      <w:r w:rsidRPr="00FB1E42">
        <w:rPr>
          <w:rFonts w:cs="Times New Roman"/>
          <w:sz w:val="26"/>
          <w:szCs w:val="26"/>
        </w:rPr>
        <w:t xml:space="preserve"> lớp nghề Điện dân dụ</w:t>
      </w:r>
      <w:r w:rsidR="00D802E9">
        <w:rPr>
          <w:rFonts w:cs="Times New Roman"/>
          <w:sz w:val="26"/>
          <w:szCs w:val="26"/>
        </w:rPr>
        <w:t>ng, 8</w:t>
      </w:r>
      <w:r w:rsidRPr="00FB1E42">
        <w:rPr>
          <w:rFonts w:cs="Times New Roman"/>
          <w:sz w:val="26"/>
          <w:szCs w:val="26"/>
        </w:rPr>
        <w:t xml:space="preserve"> lớp nấ</w:t>
      </w:r>
      <w:r w:rsidR="00D802E9">
        <w:rPr>
          <w:rFonts w:cs="Times New Roman"/>
          <w:sz w:val="26"/>
          <w:szCs w:val="26"/>
        </w:rPr>
        <w:t xml:space="preserve">u ăn. </w:t>
      </w:r>
      <w:r w:rsidRPr="00FB1E42">
        <w:rPr>
          <w:rFonts w:cs="Times New Roman"/>
          <w:sz w:val="26"/>
          <w:szCs w:val="26"/>
        </w:rPr>
        <w:t xml:space="preserve">Do điều kiện nhà trường không có đủ giáo viên phụ trách nên nhà trường đã ký hợp đồng thỉnh giảng </w:t>
      </w:r>
      <w:r>
        <w:rPr>
          <w:rFonts w:cs="Times New Roman"/>
          <w:sz w:val="26"/>
          <w:szCs w:val="26"/>
        </w:rPr>
        <w:t>0</w:t>
      </w:r>
      <w:r w:rsidRPr="00FB1E42">
        <w:rPr>
          <w:rFonts w:cs="Times New Roman"/>
          <w:sz w:val="26"/>
          <w:szCs w:val="26"/>
        </w:rPr>
        <w:t xml:space="preserve">2 GV trường khác về giảng dạy. Thực hiện đầy đủ các tiết hướng nghiệp </w:t>
      </w:r>
      <w:proofErr w:type="gramStart"/>
      <w:r w:rsidRPr="00FB1E42">
        <w:rPr>
          <w:rFonts w:cs="Times New Roman"/>
          <w:sz w:val="26"/>
          <w:szCs w:val="26"/>
        </w:rPr>
        <w:t>theo</w:t>
      </w:r>
      <w:proofErr w:type="gramEnd"/>
      <w:r w:rsidRPr="00FB1E42">
        <w:rPr>
          <w:rFonts w:cs="Times New Roman"/>
          <w:sz w:val="26"/>
          <w:szCs w:val="26"/>
        </w:rPr>
        <w:t xml:space="preserve"> qui định.</w:t>
      </w:r>
    </w:p>
    <w:p w:rsidR="001B1B00" w:rsidRPr="00FB1E42" w:rsidRDefault="001B1B00" w:rsidP="00FB1E42">
      <w:pPr>
        <w:tabs>
          <w:tab w:val="left" w:pos="993"/>
        </w:tabs>
        <w:spacing w:before="120" w:after="120" w:line="240" w:lineRule="auto"/>
        <w:jc w:val="both"/>
        <w:rPr>
          <w:rFonts w:cs="Times New Roman"/>
          <w:sz w:val="26"/>
          <w:szCs w:val="26"/>
        </w:rPr>
      </w:pPr>
      <w:r>
        <w:rPr>
          <w:rFonts w:cs="Times New Roman"/>
          <w:sz w:val="26"/>
          <w:szCs w:val="26"/>
        </w:rPr>
        <w:tab/>
        <w:t xml:space="preserve">Thực hiện đầy đủ các tiết hướng nghiệp cho học sinh lớp 9 </w:t>
      </w:r>
      <w:proofErr w:type="gramStart"/>
      <w:r>
        <w:rPr>
          <w:rFonts w:cs="Times New Roman"/>
          <w:sz w:val="26"/>
          <w:szCs w:val="26"/>
        </w:rPr>
        <w:t>theo</w:t>
      </w:r>
      <w:proofErr w:type="gramEnd"/>
      <w:r>
        <w:rPr>
          <w:rFonts w:cs="Times New Roman"/>
          <w:sz w:val="26"/>
          <w:szCs w:val="26"/>
        </w:rPr>
        <w:t xml:space="preserve"> qui định.</w:t>
      </w:r>
    </w:p>
    <w:p w:rsidR="00B13F0E" w:rsidRPr="00F85C8C" w:rsidRDefault="00E928C0" w:rsidP="00DC2754">
      <w:pPr>
        <w:pStyle w:val="ListParagraph"/>
        <w:numPr>
          <w:ilvl w:val="0"/>
          <w:numId w:val="3"/>
        </w:numPr>
        <w:tabs>
          <w:tab w:val="left" w:pos="993"/>
        </w:tabs>
        <w:spacing w:before="120" w:after="120" w:line="240" w:lineRule="auto"/>
        <w:ind w:left="0" w:firstLine="567"/>
        <w:contextualSpacing w:val="0"/>
        <w:jc w:val="both"/>
        <w:rPr>
          <w:rFonts w:cs="Times New Roman"/>
          <w:b/>
          <w:i/>
          <w:sz w:val="26"/>
          <w:szCs w:val="26"/>
        </w:rPr>
      </w:pPr>
      <w:r w:rsidRPr="00F85C8C">
        <w:rPr>
          <w:rFonts w:cs="Times New Roman"/>
          <w:b/>
          <w:sz w:val="26"/>
          <w:szCs w:val="26"/>
        </w:rPr>
        <w:t>Công tác phụ đạo học sinh yếu</w:t>
      </w:r>
      <w:r w:rsidR="00C05AD0" w:rsidRPr="00F85C8C">
        <w:rPr>
          <w:rFonts w:cs="Times New Roman"/>
          <w:b/>
          <w:sz w:val="26"/>
          <w:szCs w:val="26"/>
        </w:rPr>
        <w:t>, bồi dưỡng học sinh giỏ</w:t>
      </w:r>
      <w:r w:rsidR="004E0E97" w:rsidRPr="00F85C8C">
        <w:rPr>
          <w:rFonts w:cs="Times New Roman"/>
          <w:b/>
          <w:sz w:val="26"/>
          <w:szCs w:val="26"/>
        </w:rPr>
        <w:t>i</w:t>
      </w:r>
    </w:p>
    <w:p w:rsidR="004E0E97" w:rsidRDefault="004E0E97" w:rsidP="004E0E97">
      <w:pPr>
        <w:tabs>
          <w:tab w:val="left" w:pos="993"/>
        </w:tabs>
        <w:spacing w:before="120" w:after="120" w:line="240" w:lineRule="auto"/>
        <w:ind w:firstLine="567"/>
        <w:jc w:val="both"/>
        <w:rPr>
          <w:rFonts w:cs="Times New Roman"/>
          <w:sz w:val="26"/>
          <w:szCs w:val="26"/>
        </w:rPr>
      </w:pPr>
      <w:r w:rsidRPr="004431AF">
        <w:rPr>
          <w:rFonts w:cs="Times New Roman"/>
          <w:sz w:val="26"/>
          <w:szCs w:val="26"/>
        </w:rPr>
        <w:t xml:space="preserve">Thực hiện </w:t>
      </w:r>
      <w:r>
        <w:rPr>
          <w:rFonts w:cs="Times New Roman"/>
          <w:sz w:val="26"/>
          <w:szCs w:val="26"/>
        </w:rPr>
        <w:t xml:space="preserve">công tác </w:t>
      </w:r>
      <w:r w:rsidRPr="004431AF">
        <w:rPr>
          <w:rFonts w:cs="Times New Roman"/>
          <w:sz w:val="26"/>
          <w:szCs w:val="26"/>
        </w:rPr>
        <w:t>phụ đạ</w:t>
      </w:r>
      <w:r>
        <w:rPr>
          <w:rFonts w:cs="Times New Roman"/>
          <w:sz w:val="26"/>
          <w:szCs w:val="26"/>
        </w:rPr>
        <w:t xml:space="preserve">o </w:t>
      </w:r>
      <w:r w:rsidRPr="004431AF">
        <w:rPr>
          <w:rFonts w:cs="Times New Roman"/>
          <w:sz w:val="26"/>
          <w:szCs w:val="26"/>
        </w:rPr>
        <w:t xml:space="preserve">học sinh </w:t>
      </w:r>
      <w:r>
        <w:rPr>
          <w:rFonts w:cs="Times New Roman"/>
          <w:sz w:val="26"/>
          <w:szCs w:val="26"/>
        </w:rPr>
        <w:t>yếu</w:t>
      </w:r>
      <w:r w:rsidRPr="004431AF">
        <w:rPr>
          <w:rFonts w:cs="Times New Roman"/>
          <w:sz w:val="26"/>
          <w:szCs w:val="26"/>
        </w:rPr>
        <w:t xml:space="preserve"> để ôn bài </w:t>
      </w:r>
      <w:r>
        <w:rPr>
          <w:rFonts w:cs="Times New Roman"/>
          <w:sz w:val="26"/>
          <w:szCs w:val="26"/>
        </w:rPr>
        <w:t>cho các em trước</w:t>
      </w:r>
      <w:r w:rsidRPr="004431AF">
        <w:rPr>
          <w:rFonts w:cs="Times New Roman"/>
          <w:sz w:val="26"/>
          <w:szCs w:val="26"/>
        </w:rPr>
        <w:t xml:space="preserve"> </w:t>
      </w:r>
      <w:r>
        <w:rPr>
          <w:rFonts w:cs="Times New Roman"/>
          <w:sz w:val="26"/>
          <w:szCs w:val="26"/>
        </w:rPr>
        <w:t xml:space="preserve">thời gian </w:t>
      </w:r>
      <w:r w:rsidRPr="004431AF">
        <w:rPr>
          <w:rFonts w:cs="Times New Roman"/>
          <w:sz w:val="26"/>
          <w:szCs w:val="26"/>
        </w:rPr>
        <w:t>kiểm tra</w:t>
      </w:r>
      <w:r>
        <w:rPr>
          <w:rFonts w:cs="Times New Roman"/>
          <w:sz w:val="26"/>
          <w:szCs w:val="26"/>
        </w:rPr>
        <w:t xml:space="preserve"> học kỳ.</w:t>
      </w:r>
    </w:p>
    <w:p w:rsidR="004E0E97" w:rsidRDefault="004E0E97" w:rsidP="0080578F">
      <w:pPr>
        <w:tabs>
          <w:tab w:val="left" w:pos="993"/>
        </w:tabs>
        <w:spacing w:before="120" w:after="120" w:line="240" w:lineRule="auto"/>
        <w:ind w:firstLine="567"/>
        <w:jc w:val="both"/>
        <w:rPr>
          <w:rFonts w:cs="Times New Roman"/>
          <w:sz w:val="26"/>
          <w:szCs w:val="26"/>
        </w:rPr>
      </w:pPr>
      <w:r>
        <w:rPr>
          <w:rFonts w:cs="Times New Roman"/>
          <w:sz w:val="26"/>
          <w:szCs w:val="26"/>
        </w:rPr>
        <w:t xml:space="preserve">+ Học </w:t>
      </w:r>
      <w:r w:rsidRPr="004431AF">
        <w:rPr>
          <w:rFonts w:cs="Times New Roman"/>
          <w:sz w:val="26"/>
          <w:szCs w:val="26"/>
        </w:rPr>
        <w:t xml:space="preserve">kỳ </w:t>
      </w:r>
      <w:r>
        <w:rPr>
          <w:rFonts w:cs="Times New Roman"/>
          <w:sz w:val="26"/>
          <w:szCs w:val="26"/>
        </w:rPr>
        <w:t xml:space="preserve">I phụ đạo </w:t>
      </w:r>
      <w:r w:rsidRPr="004431AF">
        <w:rPr>
          <w:rFonts w:cs="Times New Roman"/>
          <w:sz w:val="26"/>
          <w:szCs w:val="26"/>
        </w:rPr>
        <w:t>ở các môn họ</w:t>
      </w:r>
      <w:r w:rsidR="00B32FB7">
        <w:rPr>
          <w:rFonts w:cs="Times New Roman"/>
          <w:sz w:val="26"/>
          <w:szCs w:val="26"/>
        </w:rPr>
        <w:t>c Văn, Toán. Anh</w:t>
      </w:r>
      <w:r w:rsidRPr="004431AF">
        <w:rPr>
          <w:rFonts w:cs="Times New Roman"/>
          <w:sz w:val="26"/>
          <w:szCs w:val="26"/>
        </w:rPr>
        <w:t>. Số tiết truy bài ôn tậ</w:t>
      </w:r>
      <w:r w:rsidR="00D802E9">
        <w:rPr>
          <w:rFonts w:cs="Times New Roman"/>
          <w:sz w:val="26"/>
          <w:szCs w:val="26"/>
        </w:rPr>
        <w:t>p là 50</w:t>
      </w:r>
      <w:r w:rsidRPr="004431AF">
        <w:rPr>
          <w:rFonts w:cs="Times New Roman"/>
          <w:sz w:val="26"/>
          <w:szCs w:val="26"/>
        </w:rPr>
        <w:t xml:space="preserve"> tiết.</w:t>
      </w:r>
      <w:r>
        <w:rPr>
          <w:rFonts w:cs="Times New Roman"/>
          <w:sz w:val="26"/>
          <w:szCs w:val="26"/>
        </w:rPr>
        <w:t xml:space="preserve"> </w:t>
      </w:r>
    </w:p>
    <w:p w:rsidR="004E0E97" w:rsidRPr="004431AF" w:rsidRDefault="004E0E97" w:rsidP="004E0E97">
      <w:pPr>
        <w:tabs>
          <w:tab w:val="left" w:pos="993"/>
        </w:tabs>
        <w:spacing w:before="120" w:after="120" w:line="240" w:lineRule="auto"/>
        <w:ind w:firstLine="567"/>
        <w:jc w:val="both"/>
        <w:rPr>
          <w:rFonts w:cs="Times New Roman"/>
          <w:sz w:val="26"/>
          <w:szCs w:val="26"/>
        </w:rPr>
      </w:pPr>
      <w:r>
        <w:rPr>
          <w:rFonts w:cs="Times New Roman"/>
          <w:sz w:val="26"/>
          <w:szCs w:val="26"/>
        </w:rPr>
        <w:t>+ Một số g</w:t>
      </w:r>
      <w:r w:rsidRPr="004431AF">
        <w:rPr>
          <w:rFonts w:cs="Times New Roman"/>
          <w:sz w:val="26"/>
          <w:szCs w:val="26"/>
        </w:rPr>
        <w:t>iáo viên bộ</w:t>
      </w:r>
      <w:r>
        <w:rPr>
          <w:rFonts w:cs="Times New Roman"/>
          <w:sz w:val="26"/>
          <w:szCs w:val="26"/>
        </w:rPr>
        <w:t xml:space="preserve"> môn khác cũng đã</w:t>
      </w:r>
      <w:r w:rsidRPr="004431AF">
        <w:rPr>
          <w:rFonts w:cs="Times New Roman"/>
          <w:sz w:val="26"/>
          <w:szCs w:val="26"/>
        </w:rPr>
        <w:t xml:space="preserve"> </w:t>
      </w:r>
      <w:r>
        <w:rPr>
          <w:rFonts w:cs="Times New Roman"/>
          <w:sz w:val="26"/>
          <w:szCs w:val="26"/>
        </w:rPr>
        <w:t xml:space="preserve">chủ động </w:t>
      </w:r>
      <w:r w:rsidRPr="004431AF">
        <w:rPr>
          <w:rFonts w:cs="Times New Roman"/>
          <w:sz w:val="26"/>
          <w:szCs w:val="26"/>
        </w:rPr>
        <w:t>phụ đạo cho học sinh</w:t>
      </w:r>
      <w:r>
        <w:rPr>
          <w:rFonts w:cs="Times New Roman"/>
          <w:sz w:val="26"/>
          <w:szCs w:val="26"/>
        </w:rPr>
        <w:t xml:space="preserve"> lớp phụ trách</w:t>
      </w:r>
      <w:r w:rsidRPr="004431AF">
        <w:rPr>
          <w:rFonts w:cs="Times New Roman"/>
          <w:sz w:val="26"/>
          <w:szCs w:val="26"/>
        </w:rPr>
        <w:t xml:space="preserve"> </w:t>
      </w:r>
      <w:r>
        <w:rPr>
          <w:rFonts w:cs="Times New Roman"/>
          <w:sz w:val="26"/>
          <w:szCs w:val="26"/>
        </w:rPr>
        <w:t>ngoài lịch phụ đạo tập trung của nhà trường tổ chức góp phần nâng cao tỉ lệ bộ</w:t>
      </w:r>
      <w:r w:rsidR="00D802E9">
        <w:rPr>
          <w:rFonts w:cs="Times New Roman"/>
          <w:sz w:val="26"/>
          <w:szCs w:val="26"/>
        </w:rPr>
        <w:t xml:space="preserve"> môn</w:t>
      </w:r>
      <w:r>
        <w:rPr>
          <w:rFonts w:cs="Times New Roman"/>
          <w:sz w:val="26"/>
          <w:szCs w:val="26"/>
        </w:rPr>
        <w:t>.</w:t>
      </w:r>
    </w:p>
    <w:p w:rsidR="004E0E97" w:rsidRPr="006A19B8" w:rsidRDefault="004E0E97" w:rsidP="004E0E97">
      <w:pPr>
        <w:spacing w:after="120"/>
        <w:ind w:firstLine="540"/>
        <w:jc w:val="both"/>
        <w:rPr>
          <w:sz w:val="26"/>
          <w:szCs w:val="26"/>
        </w:rPr>
      </w:pPr>
      <w:r w:rsidRPr="006A19B8">
        <w:rPr>
          <w:rFonts w:cs="Times New Roman"/>
          <w:sz w:val="26"/>
          <w:szCs w:val="26"/>
        </w:rPr>
        <w:t xml:space="preserve">Công tác bồi dưỡng học sinh giỏi </w:t>
      </w:r>
      <w:r>
        <w:rPr>
          <w:rFonts w:cs="Times New Roman"/>
          <w:sz w:val="26"/>
          <w:szCs w:val="26"/>
        </w:rPr>
        <w:t xml:space="preserve">luôn </w:t>
      </w:r>
      <w:r w:rsidRPr="006A19B8">
        <w:rPr>
          <w:rFonts w:cs="Times New Roman"/>
          <w:sz w:val="26"/>
          <w:szCs w:val="26"/>
        </w:rPr>
        <w:t>được sự q</w:t>
      </w:r>
      <w:r w:rsidRPr="006A19B8">
        <w:rPr>
          <w:sz w:val="26"/>
          <w:szCs w:val="26"/>
        </w:rPr>
        <w:t>uan tâm của tập thể nhà trườ</w:t>
      </w:r>
      <w:r>
        <w:rPr>
          <w:sz w:val="26"/>
          <w:szCs w:val="26"/>
        </w:rPr>
        <w:t>ng. Các em</w:t>
      </w:r>
      <w:r w:rsidRPr="006A19B8">
        <w:rPr>
          <w:sz w:val="26"/>
          <w:szCs w:val="26"/>
        </w:rPr>
        <w:t xml:space="preserve"> </w:t>
      </w:r>
      <w:r>
        <w:rPr>
          <w:sz w:val="26"/>
          <w:szCs w:val="26"/>
        </w:rPr>
        <w:t xml:space="preserve">tích cực tham gia </w:t>
      </w:r>
      <w:r w:rsidRPr="006A19B8">
        <w:rPr>
          <w:sz w:val="26"/>
          <w:szCs w:val="26"/>
        </w:rPr>
        <w:t>các Hội thi phong trào do ngành phát động. Toàn trường đã đạt một số kết quả nhất đị</w:t>
      </w:r>
      <w:r>
        <w:rPr>
          <w:sz w:val="26"/>
          <w:szCs w:val="26"/>
        </w:rPr>
        <w:t>nh, thành tích được</w:t>
      </w:r>
      <w:r w:rsidRPr="006A19B8">
        <w:rPr>
          <w:sz w:val="26"/>
          <w:szCs w:val="26"/>
        </w:rPr>
        <w:t xml:space="preserve"> nâng lên hàng năm. </w:t>
      </w:r>
      <w:r w:rsidRPr="006A19B8">
        <w:rPr>
          <w:rFonts w:cs="Times New Roman"/>
          <w:sz w:val="26"/>
          <w:szCs w:val="26"/>
        </w:rPr>
        <w:t xml:space="preserve">Một số kết quả </w:t>
      </w:r>
      <w:r>
        <w:rPr>
          <w:rFonts w:cs="Times New Roman"/>
          <w:sz w:val="26"/>
          <w:szCs w:val="26"/>
        </w:rPr>
        <w:t xml:space="preserve">đạt được </w:t>
      </w:r>
      <w:r w:rsidRPr="006A19B8">
        <w:rPr>
          <w:rFonts w:cs="Times New Roman"/>
          <w:sz w:val="26"/>
          <w:szCs w:val="26"/>
        </w:rPr>
        <w:t>trong năm họ</w:t>
      </w:r>
      <w:r>
        <w:rPr>
          <w:rFonts w:cs="Times New Roman"/>
          <w:sz w:val="26"/>
          <w:szCs w:val="26"/>
        </w:rPr>
        <w:t>c như</w:t>
      </w:r>
      <w:r w:rsidRPr="006A19B8">
        <w:rPr>
          <w:rFonts w:cs="Times New Roman"/>
          <w:sz w:val="26"/>
          <w:szCs w:val="26"/>
        </w:rPr>
        <w:t>:</w:t>
      </w:r>
    </w:p>
    <w:p w:rsidR="003341D2" w:rsidRDefault="003341D2" w:rsidP="004E0E97">
      <w:pPr>
        <w:tabs>
          <w:tab w:val="left" w:pos="993"/>
        </w:tabs>
        <w:spacing w:before="120" w:after="120" w:line="240" w:lineRule="auto"/>
        <w:ind w:firstLine="567"/>
        <w:jc w:val="both"/>
        <w:rPr>
          <w:sz w:val="26"/>
          <w:szCs w:val="26"/>
        </w:rPr>
      </w:pPr>
      <w:r>
        <w:rPr>
          <w:sz w:val="26"/>
          <w:szCs w:val="26"/>
        </w:rPr>
        <w:lastRenderedPageBreak/>
        <w:t>Cấp huyện:</w:t>
      </w:r>
    </w:p>
    <w:p w:rsidR="003341D2" w:rsidRDefault="004E0E97" w:rsidP="0080578F">
      <w:pPr>
        <w:tabs>
          <w:tab w:val="left" w:pos="993"/>
        </w:tabs>
        <w:spacing w:before="120" w:after="120" w:line="240" w:lineRule="auto"/>
        <w:ind w:firstLine="567"/>
        <w:jc w:val="both"/>
        <w:rPr>
          <w:sz w:val="26"/>
          <w:szCs w:val="26"/>
        </w:rPr>
      </w:pPr>
      <w:r>
        <w:rPr>
          <w:sz w:val="26"/>
          <w:szCs w:val="26"/>
          <w:lang w:val="da-DK"/>
        </w:rPr>
        <w:t xml:space="preserve"> </w:t>
      </w:r>
      <w:r w:rsidR="003341D2">
        <w:rPr>
          <w:sz w:val="26"/>
          <w:szCs w:val="26"/>
          <w:lang w:val="da-DK"/>
        </w:rPr>
        <w:tab/>
      </w:r>
      <w:r w:rsidR="0080578F">
        <w:rPr>
          <w:sz w:val="26"/>
          <w:szCs w:val="26"/>
          <w:lang w:val="da-DK"/>
        </w:rPr>
        <w:t>Học sinh giỏi giả</w:t>
      </w:r>
      <w:r w:rsidR="002127D5">
        <w:rPr>
          <w:sz w:val="26"/>
          <w:szCs w:val="26"/>
          <w:lang w:val="da-DK"/>
        </w:rPr>
        <w:t>i</w:t>
      </w:r>
      <w:r w:rsidR="0080578F">
        <w:rPr>
          <w:sz w:val="26"/>
          <w:szCs w:val="26"/>
          <w:lang w:val="da-DK"/>
        </w:rPr>
        <w:t xml:space="preserve"> toán bằng máy tính cầm tay: 05 học sinh</w:t>
      </w:r>
    </w:p>
    <w:p w:rsidR="004E0E97" w:rsidRPr="004E0E97" w:rsidRDefault="004E0E97" w:rsidP="004E0E97">
      <w:pPr>
        <w:tabs>
          <w:tab w:val="left" w:pos="993"/>
        </w:tabs>
        <w:spacing w:before="120" w:after="120" w:line="240" w:lineRule="auto"/>
        <w:ind w:firstLine="567"/>
        <w:jc w:val="both"/>
        <w:rPr>
          <w:rFonts w:cs="Times New Roman"/>
          <w:sz w:val="26"/>
          <w:szCs w:val="26"/>
        </w:rPr>
      </w:pPr>
      <w:r>
        <w:rPr>
          <w:rFonts w:cs="Times New Roman"/>
          <w:sz w:val="26"/>
          <w:szCs w:val="26"/>
        </w:rPr>
        <w:t>Công tác bồi dưỡng học sinh giỏi còn một số hạn chế như: chưa có học sinh tham gia</w:t>
      </w:r>
      <w:r w:rsidRPr="004431AF">
        <w:rPr>
          <w:rFonts w:cs="Times New Roman"/>
          <w:sz w:val="26"/>
          <w:szCs w:val="26"/>
        </w:rPr>
        <w:t xml:space="preserve"> hội thi KHKT cấp huyệ</w:t>
      </w:r>
      <w:r w:rsidR="0080578F">
        <w:rPr>
          <w:rFonts w:cs="Times New Roman"/>
          <w:sz w:val="26"/>
          <w:szCs w:val="26"/>
        </w:rPr>
        <w:t>n</w:t>
      </w:r>
      <w:r w:rsidRPr="004431AF">
        <w:rPr>
          <w:rFonts w:cs="Times New Roman"/>
          <w:sz w:val="26"/>
          <w:szCs w:val="26"/>
        </w:rPr>
        <w:t xml:space="preserve">. Nhà trường </w:t>
      </w:r>
      <w:r>
        <w:rPr>
          <w:rFonts w:cs="Times New Roman"/>
          <w:sz w:val="26"/>
          <w:szCs w:val="26"/>
        </w:rPr>
        <w:t xml:space="preserve">sẽ </w:t>
      </w:r>
      <w:r w:rsidRPr="004431AF">
        <w:rPr>
          <w:rFonts w:cs="Times New Roman"/>
          <w:sz w:val="26"/>
          <w:szCs w:val="26"/>
        </w:rPr>
        <w:t xml:space="preserve">tiếp tục </w:t>
      </w:r>
      <w:r>
        <w:rPr>
          <w:rFonts w:cs="Times New Roman"/>
          <w:sz w:val="26"/>
          <w:szCs w:val="26"/>
        </w:rPr>
        <w:t xml:space="preserve">tạo điều kiện, </w:t>
      </w:r>
      <w:r w:rsidRPr="004431AF">
        <w:rPr>
          <w:rFonts w:cs="Times New Roman"/>
          <w:sz w:val="26"/>
          <w:szCs w:val="26"/>
        </w:rPr>
        <w:t>quan tâm</w:t>
      </w:r>
      <w:r>
        <w:rPr>
          <w:rFonts w:cs="Times New Roman"/>
          <w:sz w:val="26"/>
          <w:szCs w:val="26"/>
        </w:rPr>
        <w:t>,</w:t>
      </w:r>
      <w:r w:rsidRPr="004431AF">
        <w:rPr>
          <w:rFonts w:cs="Times New Roman"/>
          <w:sz w:val="26"/>
          <w:szCs w:val="26"/>
        </w:rPr>
        <w:t xml:space="preserve"> khuyến khích học sinh tham gia các hộ</w:t>
      </w:r>
      <w:r>
        <w:rPr>
          <w:rFonts w:cs="Times New Roman"/>
          <w:sz w:val="26"/>
          <w:szCs w:val="26"/>
        </w:rPr>
        <w:t>i thi</w:t>
      </w:r>
      <w:r>
        <w:rPr>
          <w:sz w:val="26"/>
          <w:szCs w:val="26"/>
        </w:rPr>
        <w:t xml:space="preserve"> vừa </w:t>
      </w:r>
      <w:r>
        <w:rPr>
          <w:rFonts w:cs="Times New Roman"/>
          <w:sz w:val="26"/>
          <w:szCs w:val="26"/>
        </w:rPr>
        <w:t>để học sinh có sân chơi, vừa nâng cao thành tích đơn vị.</w:t>
      </w:r>
    </w:p>
    <w:p w:rsidR="001B1B00" w:rsidRPr="001B1B00" w:rsidRDefault="00D33E6D" w:rsidP="001B1B00">
      <w:pPr>
        <w:pStyle w:val="ListParagraph"/>
        <w:numPr>
          <w:ilvl w:val="0"/>
          <w:numId w:val="3"/>
        </w:numPr>
        <w:tabs>
          <w:tab w:val="left" w:pos="993"/>
        </w:tabs>
        <w:spacing w:before="120" w:after="120" w:line="240" w:lineRule="auto"/>
        <w:ind w:left="0" w:firstLine="567"/>
        <w:contextualSpacing w:val="0"/>
        <w:jc w:val="both"/>
        <w:rPr>
          <w:rFonts w:cs="Times New Roman"/>
          <w:b/>
          <w:sz w:val="26"/>
          <w:szCs w:val="26"/>
        </w:rPr>
      </w:pPr>
      <w:r w:rsidRPr="004431AF">
        <w:rPr>
          <w:rFonts w:cs="Times New Roman"/>
          <w:b/>
          <w:sz w:val="26"/>
          <w:szCs w:val="26"/>
        </w:rPr>
        <w:t xml:space="preserve">Công tác </w:t>
      </w:r>
      <w:r w:rsidR="00F91636" w:rsidRPr="004431AF">
        <w:rPr>
          <w:rFonts w:cs="Times New Roman"/>
          <w:b/>
          <w:sz w:val="26"/>
          <w:szCs w:val="26"/>
        </w:rPr>
        <w:t>thiết bị</w:t>
      </w:r>
      <w:r w:rsidR="00283DD5" w:rsidRPr="004431AF">
        <w:rPr>
          <w:rFonts w:cs="Times New Roman"/>
          <w:b/>
          <w:sz w:val="26"/>
          <w:szCs w:val="26"/>
        </w:rPr>
        <w:t>, thí nghiệm thực hành</w:t>
      </w:r>
    </w:p>
    <w:p w:rsidR="001B1B00" w:rsidRPr="004431AF" w:rsidRDefault="001B1B00" w:rsidP="001B1B00">
      <w:pPr>
        <w:pStyle w:val="ListParagraph"/>
        <w:tabs>
          <w:tab w:val="left" w:pos="993"/>
        </w:tabs>
        <w:spacing w:before="120" w:after="120" w:line="240" w:lineRule="auto"/>
        <w:ind w:left="0" w:firstLine="567"/>
        <w:contextualSpacing w:val="0"/>
        <w:jc w:val="both"/>
        <w:rPr>
          <w:rFonts w:cs="Times New Roman"/>
          <w:sz w:val="26"/>
          <w:szCs w:val="26"/>
        </w:rPr>
      </w:pPr>
      <w:r w:rsidRPr="004431AF">
        <w:rPr>
          <w:rFonts w:cs="Times New Roman"/>
          <w:sz w:val="26"/>
          <w:szCs w:val="26"/>
        </w:rPr>
        <w:t>Số lượng thiết bị giáo viên tự làm có chất lượng</w:t>
      </w:r>
      <w:r w:rsidR="00D802E9">
        <w:rPr>
          <w:rFonts w:cs="Times New Roman"/>
          <w:sz w:val="26"/>
          <w:szCs w:val="26"/>
        </w:rPr>
        <w:t>: 00 (do dạy trực tuyến)</w:t>
      </w:r>
      <w:r>
        <w:rPr>
          <w:rFonts w:cs="Times New Roman"/>
          <w:sz w:val="26"/>
          <w:szCs w:val="26"/>
        </w:rPr>
        <w:t>.</w:t>
      </w:r>
    </w:p>
    <w:p w:rsidR="001B1B00" w:rsidRPr="004431AF" w:rsidRDefault="001B1B00" w:rsidP="001B1B00">
      <w:pPr>
        <w:pStyle w:val="ListParagraph"/>
        <w:tabs>
          <w:tab w:val="left" w:pos="993"/>
        </w:tabs>
        <w:spacing w:before="120" w:after="120" w:line="240" w:lineRule="auto"/>
        <w:ind w:left="0" w:firstLine="567"/>
        <w:contextualSpacing w:val="0"/>
        <w:jc w:val="both"/>
        <w:rPr>
          <w:rFonts w:cs="Times New Roman"/>
          <w:sz w:val="26"/>
          <w:szCs w:val="26"/>
        </w:rPr>
      </w:pPr>
      <w:r w:rsidRPr="004431AF">
        <w:rPr>
          <w:rFonts w:cs="Times New Roman"/>
          <w:sz w:val="26"/>
          <w:szCs w:val="26"/>
        </w:rPr>
        <w:t>Sửa chữa, kinh phí: không có</w:t>
      </w:r>
    </w:p>
    <w:p w:rsidR="001B1B00" w:rsidRPr="00403878" w:rsidRDefault="001B1B00" w:rsidP="001B1B00">
      <w:pPr>
        <w:ind w:firstLine="567"/>
        <w:jc w:val="both"/>
        <w:rPr>
          <w:rFonts w:eastAsia="Times New Roman" w:cs="Times New Roman"/>
          <w:szCs w:val="28"/>
          <w:lang w:eastAsia="zh-CN"/>
        </w:rPr>
      </w:pPr>
      <w:r w:rsidRPr="004431AF">
        <w:rPr>
          <w:rFonts w:cs="Times New Roman"/>
          <w:sz w:val="26"/>
          <w:szCs w:val="26"/>
        </w:rPr>
        <w:t xml:space="preserve">Mua sắm mới, kinh phí: </w:t>
      </w:r>
      <w:r w:rsidR="00D802E9">
        <w:rPr>
          <w:rFonts w:eastAsia="Times New Roman" w:cs="Times New Roman"/>
          <w:sz w:val="26"/>
          <w:szCs w:val="26"/>
          <w:lang w:eastAsia="zh-CN"/>
        </w:rPr>
        <w:t>00</w:t>
      </w:r>
    </w:p>
    <w:p w:rsidR="001B1B00" w:rsidRPr="004431AF" w:rsidRDefault="001B1B00" w:rsidP="001B1B00">
      <w:pPr>
        <w:pStyle w:val="ListParagraph"/>
        <w:tabs>
          <w:tab w:val="left" w:pos="993"/>
        </w:tabs>
        <w:spacing w:before="120" w:after="120" w:line="240" w:lineRule="auto"/>
        <w:ind w:left="0" w:firstLine="567"/>
        <w:contextualSpacing w:val="0"/>
        <w:jc w:val="both"/>
        <w:rPr>
          <w:rFonts w:cs="Times New Roman"/>
          <w:sz w:val="26"/>
          <w:szCs w:val="26"/>
        </w:rPr>
      </w:pPr>
      <w:r w:rsidRPr="004431AF">
        <w:rPr>
          <w:rFonts w:cs="Times New Roman"/>
          <w:sz w:val="26"/>
          <w:szCs w:val="26"/>
        </w:rPr>
        <w:t>Tình hình sử dụng, quản lý, bảo quản trang thiết bị</w:t>
      </w:r>
      <w:r w:rsidR="00D802E9">
        <w:rPr>
          <w:rFonts w:cs="Times New Roman"/>
          <w:sz w:val="26"/>
          <w:szCs w:val="26"/>
        </w:rPr>
        <w:t>: Tốt.</w:t>
      </w:r>
    </w:p>
    <w:p w:rsidR="001B1B00" w:rsidRPr="004431AF" w:rsidRDefault="00F66F1C" w:rsidP="001B1B00">
      <w:pPr>
        <w:pStyle w:val="ListParagraph"/>
        <w:tabs>
          <w:tab w:val="left" w:pos="993"/>
        </w:tabs>
        <w:spacing w:before="120" w:after="120" w:line="240" w:lineRule="auto"/>
        <w:ind w:left="0" w:firstLine="567"/>
        <w:contextualSpacing w:val="0"/>
        <w:jc w:val="both"/>
        <w:rPr>
          <w:rFonts w:cs="Times New Roman"/>
          <w:sz w:val="26"/>
          <w:szCs w:val="26"/>
        </w:rPr>
      </w:pPr>
      <w:r>
        <w:rPr>
          <w:rFonts w:cs="Times New Roman"/>
          <w:sz w:val="26"/>
          <w:szCs w:val="26"/>
        </w:rPr>
        <w:t>Có</w:t>
      </w:r>
      <w:r w:rsidR="001B1B00" w:rsidRPr="004431AF">
        <w:rPr>
          <w:rFonts w:cs="Times New Roman"/>
          <w:sz w:val="26"/>
          <w:szCs w:val="26"/>
        </w:rPr>
        <w:t xml:space="preserve"> các phòng bộ môn: Phòng thực hành Lý, Hóa, Sinh, Tin học.</w:t>
      </w:r>
    </w:p>
    <w:p w:rsidR="001B1B00" w:rsidRPr="004431AF" w:rsidRDefault="001B1B00" w:rsidP="001B1B00">
      <w:pPr>
        <w:pStyle w:val="ListParagraph"/>
        <w:tabs>
          <w:tab w:val="left" w:pos="993"/>
        </w:tabs>
        <w:spacing w:before="120" w:after="120" w:line="240" w:lineRule="auto"/>
        <w:ind w:left="0" w:firstLine="567"/>
        <w:contextualSpacing w:val="0"/>
        <w:jc w:val="both"/>
        <w:rPr>
          <w:rFonts w:cs="Times New Roman"/>
          <w:sz w:val="26"/>
          <w:szCs w:val="26"/>
        </w:rPr>
      </w:pPr>
      <w:r w:rsidRPr="004431AF">
        <w:rPr>
          <w:rFonts w:cs="Times New Roman"/>
          <w:sz w:val="26"/>
          <w:szCs w:val="26"/>
        </w:rPr>
        <w:t xml:space="preserve">Tình hình tổ chức thí nghiệm thực hành của từng bộ môn </w:t>
      </w:r>
      <w:proofErr w:type="gramStart"/>
      <w:r w:rsidRPr="004431AF">
        <w:rPr>
          <w:rFonts w:cs="Times New Roman"/>
          <w:sz w:val="26"/>
          <w:szCs w:val="26"/>
        </w:rPr>
        <w:t>theo</w:t>
      </w:r>
      <w:proofErr w:type="gramEnd"/>
      <w:r w:rsidRPr="004431AF">
        <w:rPr>
          <w:rFonts w:cs="Times New Roman"/>
          <w:sz w:val="26"/>
          <w:szCs w:val="26"/>
        </w:rPr>
        <w:t xml:space="preserve"> quy định (môn, số tiết thực hiện, lưu hồ sơ)</w:t>
      </w:r>
      <w:r w:rsidR="00F66F1C">
        <w:rPr>
          <w:rFonts w:cs="Times New Roman"/>
          <w:sz w:val="26"/>
          <w:szCs w:val="26"/>
        </w:rPr>
        <w:t>:</w:t>
      </w:r>
    </w:p>
    <w:p w:rsidR="001B1B00" w:rsidRPr="004431AF" w:rsidRDefault="001B1B00" w:rsidP="001B1B00">
      <w:pPr>
        <w:pStyle w:val="ListParagraph"/>
        <w:tabs>
          <w:tab w:val="left" w:pos="993"/>
        </w:tabs>
        <w:spacing w:before="120" w:after="120" w:line="240" w:lineRule="auto"/>
        <w:ind w:left="0" w:firstLine="567"/>
        <w:contextualSpacing w:val="0"/>
        <w:jc w:val="both"/>
        <w:rPr>
          <w:rFonts w:cs="Times New Roman"/>
          <w:sz w:val="26"/>
          <w:szCs w:val="26"/>
        </w:rPr>
      </w:pPr>
      <w:r>
        <w:rPr>
          <w:rFonts w:cs="Times New Roman"/>
          <w:sz w:val="26"/>
          <w:szCs w:val="26"/>
        </w:rPr>
        <w:t>+ Môn: Hóa học</w:t>
      </w:r>
      <w:r w:rsidRPr="004431AF">
        <w:rPr>
          <w:rFonts w:cs="Times New Roman"/>
          <w:sz w:val="26"/>
          <w:szCs w:val="26"/>
        </w:rPr>
        <w:t xml:space="preserve"> với số tiết thực hiệ</w:t>
      </w:r>
      <w:r>
        <w:rPr>
          <w:rFonts w:cs="Times New Roman"/>
          <w:sz w:val="26"/>
          <w:szCs w:val="26"/>
        </w:rPr>
        <w:t>n:</w:t>
      </w:r>
      <w:r w:rsidRPr="004431AF">
        <w:rPr>
          <w:rFonts w:cs="Times New Roman"/>
          <w:sz w:val="26"/>
          <w:szCs w:val="26"/>
        </w:rPr>
        <w:t xml:space="preserve"> </w:t>
      </w:r>
      <w:r w:rsidR="00D802E9">
        <w:rPr>
          <w:rFonts w:cs="Times New Roman"/>
          <w:sz w:val="26"/>
          <w:szCs w:val="26"/>
        </w:rPr>
        <w:t>00</w:t>
      </w:r>
      <w:r>
        <w:rPr>
          <w:rFonts w:cs="Times New Roman"/>
          <w:sz w:val="26"/>
          <w:szCs w:val="26"/>
        </w:rPr>
        <w:t xml:space="preserve"> </w:t>
      </w:r>
      <w:r w:rsidRPr="004431AF">
        <w:rPr>
          <w:rFonts w:cs="Times New Roman"/>
          <w:sz w:val="26"/>
          <w:szCs w:val="26"/>
        </w:rPr>
        <w:t>tiế</w:t>
      </w:r>
      <w:r>
        <w:rPr>
          <w:rFonts w:cs="Times New Roman"/>
          <w:sz w:val="26"/>
          <w:szCs w:val="26"/>
        </w:rPr>
        <w:t>t</w:t>
      </w:r>
    </w:p>
    <w:p w:rsidR="001B1B00" w:rsidRPr="004431AF" w:rsidRDefault="001B1B00" w:rsidP="001B1B00">
      <w:pPr>
        <w:pStyle w:val="ListParagraph"/>
        <w:tabs>
          <w:tab w:val="left" w:pos="993"/>
        </w:tabs>
        <w:spacing w:before="120" w:after="120" w:line="240" w:lineRule="auto"/>
        <w:ind w:left="0" w:firstLine="567"/>
        <w:contextualSpacing w:val="0"/>
        <w:jc w:val="both"/>
        <w:rPr>
          <w:rFonts w:cs="Times New Roman"/>
          <w:sz w:val="26"/>
          <w:szCs w:val="26"/>
        </w:rPr>
      </w:pPr>
      <w:r w:rsidRPr="004431AF">
        <w:rPr>
          <w:rFonts w:cs="Times New Roman"/>
          <w:sz w:val="26"/>
          <w:szCs w:val="26"/>
        </w:rPr>
        <w:t>+ Môn: Vật lý với số tiết thực hiệ</w:t>
      </w:r>
      <w:r w:rsidR="00D802E9">
        <w:rPr>
          <w:rFonts w:cs="Times New Roman"/>
          <w:sz w:val="26"/>
          <w:szCs w:val="26"/>
        </w:rPr>
        <w:t>n: 00</w:t>
      </w:r>
      <w:r w:rsidRPr="004431AF">
        <w:rPr>
          <w:rFonts w:cs="Times New Roman"/>
          <w:sz w:val="26"/>
          <w:szCs w:val="26"/>
        </w:rPr>
        <w:t xml:space="preserve"> tiết</w:t>
      </w:r>
    </w:p>
    <w:p w:rsidR="001B1B00" w:rsidRPr="004431AF" w:rsidRDefault="001B1B00" w:rsidP="001B1B00">
      <w:pPr>
        <w:pStyle w:val="ListParagraph"/>
        <w:tabs>
          <w:tab w:val="left" w:pos="993"/>
        </w:tabs>
        <w:spacing w:before="120" w:after="120" w:line="240" w:lineRule="auto"/>
        <w:ind w:left="0" w:firstLine="567"/>
        <w:contextualSpacing w:val="0"/>
        <w:jc w:val="both"/>
        <w:rPr>
          <w:rFonts w:cs="Times New Roman"/>
          <w:sz w:val="26"/>
          <w:szCs w:val="26"/>
        </w:rPr>
      </w:pPr>
      <w:r w:rsidRPr="004431AF">
        <w:rPr>
          <w:rFonts w:cs="Times New Roman"/>
          <w:sz w:val="26"/>
          <w:szCs w:val="26"/>
        </w:rPr>
        <w:t>+ Môn: Sinh học với số tiết thực hiệ</w:t>
      </w:r>
      <w:r w:rsidR="0080578F">
        <w:rPr>
          <w:rFonts w:cs="Times New Roman"/>
          <w:sz w:val="26"/>
          <w:szCs w:val="26"/>
        </w:rPr>
        <w:t xml:space="preserve">n: </w:t>
      </w:r>
      <w:r w:rsidR="00D802E9">
        <w:rPr>
          <w:rFonts w:cs="Times New Roman"/>
          <w:sz w:val="26"/>
          <w:szCs w:val="26"/>
        </w:rPr>
        <w:t>00</w:t>
      </w:r>
      <w:r w:rsidRPr="004431AF">
        <w:rPr>
          <w:rFonts w:cs="Times New Roman"/>
          <w:sz w:val="26"/>
          <w:szCs w:val="26"/>
        </w:rPr>
        <w:t xml:space="preserve"> tiế</w:t>
      </w:r>
      <w:r>
        <w:rPr>
          <w:rFonts w:cs="Times New Roman"/>
          <w:sz w:val="26"/>
          <w:szCs w:val="26"/>
        </w:rPr>
        <w:t>t</w:t>
      </w:r>
    </w:p>
    <w:p w:rsidR="001B1B00" w:rsidRPr="004431AF" w:rsidRDefault="001B1B00" w:rsidP="001B1B00">
      <w:pPr>
        <w:pStyle w:val="ListParagraph"/>
        <w:tabs>
          <w:tab w:val="left" w:pos="993"/>
        </w:tabs>
        <w:spacing w:before="120" w:after="120" w:line="240" w:lineRule="auto"/>
        <w:ind w:left="0" w:firstLine="567"/>
        <w:contextualSpacing w:val="0"/>
        <w:jc w:val="both"/>
        <w:rPr>
          <w:rFonts w:cs="Times New Roman"/>
          <w:sz w:val="26"/>
          <w:szCs w:val="26"/>
        </w:rPr>
      </w:pPr>
      <w:r w:rsidRPr="004431AF">
        <w:rPr>
          <w:rFonts w:cs="Times New Roman"/>
          <w:sz w:val="26"/>
          <w:szCs w:val="26"/>
        </w:rPr>
        <w:t xml:space="preserve">+ Môn: Tin học với số tiết thực hiện: </w:t>
      </w:r>
      <w:r w:rsidR="00D802E9">
        <w:rPr>
          <w:rFonts w:cs="Times New Roman"/>
          <w:sz w:val="26"/>
          <w:szCs w:val="26"/>
        </w:rPr>
        <w:t>126</w:t>
      </w:r>
      <w:r w:rsidRPr="004431AF">
        <w:rPr>
          <w:rFonts w:cs="Times New Roman"/>
          <w:sz w:val="26"/>
          <w:szCs w:val="26"/>
        </w:rPr>
        <w:t xml:space="preserve"> tiế</w:t>
      </w:r>
      <w:r>
        <w:rPr>
          <w:rFonts w:cs="Times New Roman"/>
          <w:sz w:val="26"/>
          <w:szCs w:val="26"/>
        </w:rPr>
        <w:t>t</w:t>
      </w:r>
    </w:p>
    <w:p w:rsidR="00C51B77" w:rsidRPr="004431AF" w:rsidRDefault="002F4F63" w:rsidP="00DC2754">
      <w:pPr>
        <w:pStyle w:val="ListParagraph"/>
        <w:numPr>
          <w:ilvl w:val="0"/>
          <w:numId w:val="3"/>
        </w:numPr>
        <w:tabs>
          <w:tab w:val="left" w:pos="993"/>
        </w:tabs>
        <w:spacing w:before="120" w:after="120" w:line="240" w:lineRule="auto"/>
        <w:ind w:left="0" w:firstLine="567"/>
        <w:contextualSpacing w:val="0"/>
        <w:jc w:val="both"/>
        <w:rPr>
          <w:rFonts w:cs="Times New Roman"/>
          <w:b/>
          <w:i/>
          <w:sz w:val="26"/>
          <w:szCs w:val="26"/>
        </w:rPr>
      </w:pPr>
      <w:r w:rsidRPr="004431AF">
        <w:rPr>
          <w:rFonts w:cs="Times New Roman"/>
          <w:b/>
          <w:sz w:val="26"/>
          <w:szCs w:val="26"/>
        </w:rPr>
        <w:t>Công tác đào tạo, bồi dưỡng giáo viên</w:t>
      </w:r>
    </w:p>
    <w:p w:rsidR="00C05AD0" w:rsidRPr="004431AF" w:rsidRDefault="00C05AD0" w:rsidP="00DC2754">
      <w:pPr>
        <w:pStyle w:val="ListParagraph"/>
        <w:tabs>
          <w:tab w:val="left" w:pos="993"/>
        </w:tabs>
        <w:spacing w:before="120" w:after="120" w:line="240" w:lineRule="auto"/>
        <w:ind w:left="0" w:firstLine="567"/>
        <w:contextualSpacing w:val="0"/>
        <w:jc w:val="both"/>
        <w:rPr>
          <w:rFonts w:cs="Times New Roman"/>
          <w:sz w:val="26"/>
          <w:szCs w:val="26"/>
        </w:rPr>
      </w:pPr>
      <w:r w:rsidRPr="004431AF">
        <w:rPr>
          <w:rFonts w:cs="Times New Roman"/>
          <w:sz w:val="26"/>
          <w:szCs w:val="26"/>
        </w:rPr>
        <w:t xml:space="preserve">Bồi dưỡng thường xuyên </w:t>
      </w:r>
      <w:proofErr w:type="gramStart"/>
      <w:r w:rsidRPr="004431AF">
        <w:rPr>
          <w:rFonts w:cs="Times New Roman"/>
          <w:sz w:val="26"/>
          <w:szCs w:val="26"/>
        </w:rPr>
        <w:t>theo</w:t>
      </w:r>
      <w:proofErr w:type="gramEnd"/>
      <w:r w:rsidRPr="004431AF">
        <w:rPr>
          <w:rFonts w:cs="Times New Roman"/>
          <w:sz w:val="26"/>
          <w:szCs w:val="26"/>
        </w:rPr>
        <w:t xml:space="preserve"> kế hoạch nhà trường</w:t>
      </w:r>
    </w:p>
    <w:p w:rsidR="00DA7B6C" w:rsidRPr="004431AF" w:rsidRDefault="00DA7B6C" w:rsidP="00DC2754">
      <w:pPr>
        <w:pStyle w:val="ListParagraph"/>
        <w:tabs>
          <w:tab w:val="left" w:pos="993"/>
        </w:tabs>
        <w:spacing w:before="120" w:after="120" w:line="240" w:lineRule="auto"/>
        <w:ind w:left="0" w:firstLine="567"/>
        <w:contextualSpacing w:val="0"/>
        <w:jc w:val="both"/>
        <w:rPr>
          <w:rFonts w:cs="Times New Roman"/>
          <w:sz w:val="26"/>
          <w:szCs w:val="26"/>
        </w:rPr>
      </w:pPr>
      <w:r w:rsidRPr="004431AF">
        <w:rPr>
          <w:rFonts w:cs="Times New Roman"/>
          <w:sz w:val="26"/>
          <w:szCs w:val="26"/>
        </w:rPr>
        <w:t xml:space="preserve">Giáo viên bộ môn học tập chương trình bồi dưỡng thường xuyên </w:t>
      </w:r>
      <w:proofErr w:type="gramStart"/>
      <w:r w:rsidRPr="004431AF">
        <w:rPr>
          <w:rFonts w:cs="Times New Roman"/>
          <w:sz w:val="26"/>
          <w:szCs w:val="26"/>
        </w:rPr>
        <w:t>theo</w:t>
      </w:r>
      <w:proofErr w:type="gramEnd"/>
      <w:r w:rsidRPr="004431AF">
        <w:rPr>
          <w:rFonts w:cs="Times New Roman"/>
          <w:sz w:val="26"/>
          <w:szCs w:val="26"/>
        </w:rPr>
        <w:t xml:space="preserve"> đúng thời gian quy định của phòng giáo dục. Hiện tại đã hoàn tất chương trình học củ</w:t>
      </w:r>
      <w:r w:rsidR="00F66F1C">
        <w:rPr>
          <w:rFonts w:cs="Times New Roman"/>
          <w:sz w:val="26"/>
          <w:szCs w:val="26"/>
        </w:rPr>
        <w:t>a</w:t>
      </w:r>
      <w:r w:rsidR="0080578F">
        <w:rPr>
          <w:rFonts w:cs="Times New Roman"/>
          <w:sz w:val="26"/>
          <w:szCs w:val="26"/>
        </w:rPr>
        <w:t xml:space="preserve"> Mudun 4, 5</w:t>
      </w:r>
      <w:r w:rsidRPr="004431AF">
        <w:rPr>
          <w:rFonts w:cs="Times New Roman"/>
          <w:sz w:val="26"/>
          <w:szCs w:val="26"/>
        </w:rPr>
        <w:t xml:space="preserve"> </w:t>
      </w:r>
      <w:proofErr w:type="gramStart"/>
      <w:r w:rsidRPr="004431AF">
        <w:rPr>
          <w:rFonts w:cs="Times New Roman"/>
          <w:sz w:val="26"/>
          <w:szCs w:val="26"/>
        </w:rPr>
        <w:t>theo</w:t>
      </w:r>
      <w:proofErr w:type="gramEnd"/>
      <w:r w:rsidRPr="004431AF">
        <w:rPr>
          <w:rFonts w:cs="Times New Roman"/>
          <w:sz w:val="26"/>
          <w:szCs w:val="26"/>
        </w:rPr>
        <w:t xml:space="preserve"> kế hoạch.</w:t>
      </w:r>
    </w:p>
    <w:p w:rsidR="00C05AD0" w:rsidRPr="004431AF" w:rsidRDefault="00C05AD0" w:rsidP="00DC2754">
      <w:pPr>
        <w:pStyle w:val="ListParagraph"/>
        <w:tabs>
          <w:tab w:val="left" w:pos="993"/>
        </w:tabs>
        <w:spacing w:before="120" w:after="120" w:line="240" w:lineRule="auto"/>
        <w:ind w:left="0" w:firstLine="567"/>
        <w:contextualSpacing w:val="0"/>
        <w:jc w:val="both"/>
        <w:rPr>
          <w:rFonts w:cs="Times New Roman"/>
          <w:sz w:val="26"/>
          <w:szCs w:val="26"/>
        </w:rPr>
      </w:pPr>
      <w:r w:rsidRPr="004431AF">
        <w:rPr>
          <w:rFonts w:cs="Times New Roman"/>
          <w:sz w:val="26"/>
          <w:szCs w:val="26"/>
        </w:rPr>
        <w:t xml:space="preserve">Bồi dưỡng, tập huấn </w:t>
      </w:r>
      <w:r w:rsidR="00A762A1" w:rsidRPr="004431AF">
        <w:rPr>
          <w:rFonts w:cs="Times New Roman"/>
          <w:sz w:val="26"/>
          <w:szCs w:val="26"/>
        </w:rPr>
        <w:t xml:space="preserve">để </w:t>
      </w:r>
      <w:r w:rsidRPr="004431AF">
        <w:rPr>
          <w:rFonts w:cs="Times New Roman"/>
          <w:sz w:val="26"/>
          <w:szCs w:val="26"/>
        </w:rPr>
        <w:t>thực hiện chương trình giáo dục phổ thông 2018</w:t>
      </w:r>
      <w:r w:rsidR="00F66F1C">
        <w:rPr>
          <w:rFonts w:cs="Times New Roman"/>
          <w:sz w:val="26"/>
          <w:szCs w:val="26"/>
        </w:rPr>
        <w:t>.</w:t>
      </w:r>
    </w:p>
    <w:p w:rsidR="00F66F1C" w:rsidRPr="004431AF" w:rsidRDefault="00F66F1C" w:rsidP="00F66F1C">
      <w:pPr>
        <w:pStyle w:val="ListParagraph"/>
        <w:tabs>
          <w:tab w:val="left" w:pos="993"/>
        </w:tabs>
        <w:spacing w:before="120" w:after="120" w:line="240" w:lineRule="auto"/>
        <w:ind w:left="0" w:firstLine="567"/>
        <w:contextualSpacing w:val="0"/>
        <w:jc w:val="both"/>
        <w:rPr>
          <w:rFonts w:cs="Times New Roman"/>
          <w:sz w:val="26"/>
          <w:szCs w:val="26"/>
        </w:rPr>
      </w:pPr>
      <w:r>
        <w:rPr>
          <w:rFonts w:cs="Times New Roman"/>
          <w:sz w:val="26"/>
          <w:szCs w:val="26"/>
        </w:rPr>
        <w:t>G</w:t>
      </w:r>
      <w:r w:rsidRPr="004431AF">
        <w:rPr>
          <w:rFonts w:cs="Times New Roman"/>
          <w:sz w:val="26"/>
          <w:szCs w:val="26"/>
        </w:rPr>
        <w:t xml:space="preserve">iáo viên các môn Lý, Hóa, Sinh, </w:t>
      </w:r>
      <w:r>
        <w:rPr>
          <w:rFonts w:cs="Times New Roman"/>
          <w:sz w:val="26"/>
          <w:szCs w:val="26"/>
        </w:rPr>
        <w:t>tiếp tục</w:t>
      </w:r>
      <w:r w:rsidRPr="004431AF">
        <w:rPr>
          <w:rFonts w:cs="Times New Roman"/>
          <w:sz w:val="26"/>
          <w:szCs w:val="26"/>
        </w:rPr>
        <w:t xml:space="preserve"> tham gia bồi dưỡ</w:t>
      </w:r>
      <w:r>
        <w:rPr>
          <w:rFonts w:cs="Times New Roman"/>
          <w:sz w:val="26"/>
          <w:szCs w:val="26"/>
        </w:rPr>
        <w:t>ng chương trình</w:t>
      </w:r>
      <w:r w:rsidRPr="004431AF">
        <w:rPr>
          <w:rFonts w:cs="Times New Roman"/>
          <w:sz w:val="26"/>
          <w:szCs w:val="26"/>
        </w:rPr>
        <w:t xml:space="preserve"> môn khoa học tự</w:t>
      </w:r>
      <w:r>
        <w:rPr>
          <w:rFonts w:cs="Times New Roman"/>
          <w:sz w:val="26"/>
          <w:szCs w:val="26"/>
        </w:rPr>
        <w:t xml:space="preserve"> nhiên </w:t>
      </w:r>
      <w:proofErr w:type="gramStart"/>
      <w:r>
        <w:rPr>
          <w:rFonts w:cs="Times New Roman"/>
          <w:sz w:val="26"/>
          <w:szCs w:val="26"/>
        </w:rPr>
        <w:t>theo</w:t>
      </w:r>
      <w:proofErr w:type="gramEnd"/>
      <w:r>
        <w:rPr>
          <w:rFonts w:cs="Times New Roman"/>
          <w:sz w:val="26"/>
          <w:szCs w:val="26"/>
        </w:rPr>
        <w:t xml:space="preserve"> kế hoạch</w:t>
      </w:r>
      <w:r w:rsidRPr="004431AF">
        <w:rPr>
          <w:rFonts w:cs="Times New Roman"/>
          <w:sz w:val="26"/>
          <w:szCs w:val="26"/>
        </w:rPr>
        <w:t>.</w:t>
      </w:r>
    </w:p>
    <w:p w:rsidR="00C51B77" w:rsidRPr="00B75C94" w:rsidRDefault="002F4F63" w:rsidP="00DC2754">
      <w:pPr>
        <w:pStyle w:val="ListParagraph"/>
        <w:numPr>
          <w:ilvl w:val="0"/>
          <w:numId w:val="3"/>
        </w:numPr>
        <w:tabs>
          <w:tab w:val="left" w:pos="993"/>
        </w:tabs>
        <w:spacing w:before="120" w:after="120" w:line="240" w:lineRule="auto"/>
        <w:ind w:left="0" w:firstLine="567"/>
        <w:contextualSpacing w:val="0"/>
        <w:jc w:val="both"/>
        <w:rPr>
          <w:rFonts w:cs="Times New Roman"/>
          <w:b/>
          <w:i/>
          <w:spacing w:val="-6"/>
          <w:sz w:val="26"/>
          <w:szCs w:val="26"/>
        </w:rPr>
      </w:pPr>
      <w:r w:rsidRPr="00B75C94">
        <w:rPr>
          <w:rFonts w:cs="Times New Roman"/>
          <w:b/>
          <w:spacing w:val="-6"/>
          <w:sz w:val="26"/>
          <w:szCs w:val="26"/>
        </w:rPr>
        <w:t>Tổ chức các hoạt động</w:t>
      </w:r>
      <w:r w:rsidR="00011320" w:rsidRPr="00B75C94">
        <w:rPr>
          <w:rFonts w:cs="Times New Roman"/>
          <w:b/>
          <w:spacing w:val="-6"/>
          <w:sz w:val="26"/>
          <w:szCs w:val="26"/>
        </w:rPr>
        <w:t xml:space="preserve"> </w:t>
      </w:r>
      <w:r w:rsidRPr="00B75C94">
        <w:rPr>
          <w:rFonts w:cs="Times New Roman"/>
          <w:b/>
          <w:spacing w:val="-6"/>
          <w:sz w:val="26"/>
          <w:szCs w:val="26"/>
        </w:rPr>
        <w:t xml:space="preserve"> ngoại </w:t>
      </w:r>
      <w:r w:rsidR="00011320" w:rsidRPr="00B75C94">
        <w:rPr>
          <w:rFonts w:cs="Times New Roman"/>
          <w:b/>
          <w:spacing w:val="-6"/>
          <w:sz w:val="26"/>
          <w:szCs w:val="26"/>
        </w:rPr>
        <w:t xml:space="preserve"> </w:t>
      </w:r>
      <w:r w:rsidRPr="00B75C94">
        <w:rPr>
          <w:rFonts w:cs="Times New Roman"/>
          <w:b/>
          <w:spacing w:val="-6"/>
          <w:sz w:val="26"/>
          <w:szCs w:val="26"/>
        </w:rPr>
        <w:t>khóa tại trường</w:t>
      </w:r>
      <w:r w:rsidR="00C05AD0" w:rsidRPr="00B75C94">
        <w:rPr>
          <w:rFonts w:cs="Times New Roman"/>
          <w:b/>
          <w:spacing w:val="-6"/>
          <w:sz w:val="26"/>
          <w:szCs w:val="26"/>
        </w:rPr>
        <w:t>, hoạt động của các câu lạc bộ</w:t>
      </w:r>
      <w:r w:rsidR="000D3431" w:rsidRPr="00B75C94">
        <w:rPr>
          <w:rFonts w:cs="Times New Roman"/>
          <w:b/>
          <w:spacing w:val="-6"/>
          <w:sz w:val="26"/>
          <w:szCs w:val="26"/>
        </w:rPr>
        <w:t>, dạy kỹ năng sống</w:t>
      </w:r>
    </w:p>
    <w:p w:rsidR="00B75C94" w:rsidRDefault="00B75C94" w:rsidP="00DC2754">
      <w:pPr>
        <w:pStyle w:val="ListParagraph"/>
        <w:tabs>
          <w:tab w:val="left" w:pos="993"/>
        </w:tabs>
        <w:spacing w:before="120" w:after="120" w:line="240" w:lineRule="auto"/>
        <w:ind w:left="0" w:firstLine="567"/>
        <w:contextualSpacing w:val="0"/>
        <w:jc w:val="both"/>
        <w:rPr>
          <w:rFonts w:cs="Times New Roman"/>
          <w:sz w:val="26"/>
          <w:szCs w:val="26"/>
        </w:rPr>
      </w:pPr>
      <w:r>
        <w:rPr>
          <w:rFonts w:cs="Times New Roman"/>
          <w:sz w:val="26"/>
          <w:szCs w:val="26"/>
        </w:rPr>
        <w:t>Trường có 1 Câu lạc bộ Stem, Đội viên nòng cốt sinh hoạt 1lần/tuần.</w:t>
      </w:r>
    </w:p>
    <w:p w:rsidR="00B75C94" w:rsidRPr="004431AF" w:rsidRDefault="00B75C94" w:rsidP="00DC2754">
      <w:pPr>
        <w:pStyle w:val="ListParagraph"/>
        <w:tabs>
          <w:tab w:val="left" w:pos="993"/>
        </w:tabs>
        <w:spacing w:before="120" w:after="120" w:line="240" w:lineRule="auto"/>
        <w:ind w:left="0" w:firstLine="567"/>
        <w:contextualSpacing w:val="0"/>
        <w:jc w:val="both"/>
        <w:rPr>
          <w:rFonts w:cs="Times New Roman"/>
          <w:sz w:val="26"/>
          <w:szCs w:val="26"/>
        </w:rPr>
      </w:pPr>
      <w:r>
        <w:rPr>
          <w:rFonts w:cs="Times New Roman"/>
          <w:sz w:val="26"/>
          <w:szCs w:val="26"/>
        </w:rPr>
        <w:t>Hằng tuần trường tổ chức lồng ghép chương trình kỹ năng sống vào các tiết SHCN hoặc NGLL.</w:t>
      </w:r>
    </w:p>
    <w:p w:rsidR="002F4F63" w:rsidRPr="004431AF" w:rsidRDefault="002F4F63" w:rsidP="00DC2754">
      <w:pPr>
        <w:pStyle w:val="ListParagraph"/>
        <w:numPr>
          <w:ilvl w:val="0"/>
          <w:numId w:val="3"/>
        </w:numPr>
        <w:tabs>
          <w:tab w:val="left" w:pos="993"/>
        </w:tabs>
        <w:spacing w:before="120" w:after="120" w:line="240" w:lineRule="auto"/>
        <w:ind w:left="0" w:firstLine="567"/>
        <w:contextualSpacing w:val="0"/>
        <w:jc w:val="both"/>
        <w:rPr>
          <w:rFonts w:cs="Times New Roman"/>
          <w:b/>
          <w:sz w:val="26"/>
          <w:szCs w:val="26"/>
        </w:rPr>
      </w:pPr>
      <w:r w:rsidRPr="004431AF">
        <w:rPr>
          <w:rFonts w:cs="Times New Roman"/>
          <w:b/>
          <w:sz w:val="26"/>
          <w:szCs w:val="26"/>
        </w:rPr>
        <w:t>Tham gia các cuộc thi, kỳ thi cấp huyện, cấp thành phố, cấp quốc gia, cấp khu vực và quốc tế</w:t>
      </w:r>
    </w:p>
    <w:p w:rsidR="00F10080" w:rsidRDefault="00F10080" w:rsidP="00380490">
      <w:pPr>
        <w:pStyle w:val="ListParagraph"/>
        <w:numPr>
          <w:ilvl w:val="1"/>
          <w:numId w:val="3"/>
        </w:numPr>
        <w:tabs>
          <w:tab w:val="left" w:pos="993"/>
        </w:tabs>
        <w:spacing w:before="120" w:after="120" w:line="240" w:lineRule="auto"/>
        <w:contextualSpacing w:val="0"/>
        <w:jc w:val="both"/>
        <w:rPr>
          <w:rFonts w:cs="Times New Roman"/>
          <w:sz w:val="26"/>
          <w:szCs w:val="26"/>
        </w:rPr>
      </w:pPr>
      <w:r w:rsidRPr="0018074F">
        <w:rPr>
          <w:rFonts w:cs="Times New Roman"/>
          <w:sz w:val="26"/>
          <w:szCs w:val="26"/>
        </w:rPr>
        <w:t>Cấp huyện</w:t>
      </w:r>
      <w:r w:rsidR="00443C07">
        <w:rPr>
          <w:rFonts w:cs="Times New Roman"/>
          <w:sz w:val="26"/>
          <w:szCs w:val="26"/>
        </w:rPr>
        <w:t>:</w:t>
      </w:r>
    </w:p>
    <w:p w:rsidR="00380490" w:rsidRPr="0018074F" w:rsidRDefault="00380490" w:rsidP="00380490">
      <w:pPr>
        <w:pStyle w:val="ListParagraph"/>
        <w:numPr>
          <w:ilvl w:val="0"/>
          <w:numId w:val="10"/>
        </w:numPr>
        <w:tabs>
          <w:tab w:val="left" w:pos="993"/>
        </w:tabs>
        <w:spacing w:before="120" w:after="120" w:line="240" w:lineRule="auto"/>
        <w:contextualSpacing w:val="0"/>
        <w:jc w:val="both"/>
        <w:rPr>
          <w:rFonts w:cs="Times New Roman"/>
          <w:sz w:val="26"/>
          <w:szCs w:val="26"/>
        </w:rPr>
      </w:pPr>
      <w:r>
        <w:rPr>
          <w:rFonts w:cs="Times New Roman"/>
          <w:sz w:val="26"/>
          <w:szCs w:val="26"/>
        </w:rPr>
        <w:t>Giáo viên:</w:t>
      </w:r>
    </w:p>
    <w:p w:rsidR="00D55F92" w:rsidRDefault="00380490" w:rsidP="004673FE">
      <w:pPr>
        <w:pStyle w:val="ListParagraph"/>
        <w:tabs>
          <w:tab w:val="left" w:pos="993"/>
        </w:tabs>
        <w:spacing w:before="120" w:after="120" w:line="240" w:lineRule="auto"/>
        <w:ind w:left="927"/>
        <w:contextualSpacing w:val="0"/>
        <w:jc w:val="both"/>
        <w:rPr>
          <w:rFonts w:cs="Times New Roman"/>
          <w:sz w:val="26"/>
          <w:szCs w:val="26"/>
        </w:rPr>
      </w:pPr>
      <w:r>
        <w:rPr>
          <w:rFonts w:cs="Times New Roman"/>
          <w:sz w:val="26"/>
          <w:szCs w:val="26"/>
        </w:rPr>
        <w:tab/>
      </w:r>
      <w:r>
        <w:rPr>
          <w:rFonts w:cs="Times New Roman"/>
          <w:sz w:val="26"/>
          <w:szCs w:val="26"/>
        </w:rPr>
        <w:tab/>
      </w:r>
      <w:r w:rsidR="004673FE">
        <w:rPr>
          <w:rFonts w:cs="Times New Roman"/>
          <w:sz w:val="26"/>
          <w:szCs w:val="26"/>
        </w:rPr>
        <w:t xml:space="preserve">+ </w:t>
      </w:r>
      <w:r w:rsidR="0018074F" w:rsidRPr="0018074F">
        <w:rPr>
          <w:rFonts w:cs="Times New Roman"/>
          <w:sz w:val="26"/>
          <w:szCs w:val="26"/>
        </w:rPr>
        <w:t xml:space="preserve">Giáo viên </w:t>
      </w:r>
      <w:r w:rsidR="0080578F">
        <w:rPr>
          <w:rFonts w:cs="Times New Roman"/>
          <w:sz w:val="26"/>
          <w:szCs w:val="26"/>
        </w:rPr>
        <w:t xml:space="preserve">chủ nhiệm </w:t>
      </w:r>
      <w:r w:rsidR="0018074F" w:rsidRPr="0018074F">
        <w:rPr>
          <w:rFonts w:cs="Times New Roman"/>
          <w:sz w:val="26"/>
          <w:szCs w:val="26"/>
        </w:rPr>
        <w:t>giỏi</w:t>
      </w:r>
      <w:r w:rsidR="00D55F92" w:rsidRPr="0018074F">
        <w:rPr>
          <w:rFonts w:cs="Times New Roman"/>
          <w:sz w:val="26"/>
          <w:szCs w:val="26"/>
        </w:rPr>
        <w:t xml:space="preserve"> cấp huyệ</w:t>
      </w:r>
      <w:r w:rsidR="004673FE">
        <w:rPr>
          <w:rFonts w:cs="Times New Roman"/>
          <w:sz w:val="26"/>
          <w:szCs w:val="26"/>
        </w:rPr>
        <w:t xml:space="preserve">n năm học </w:t>
      </w:r>
      <w:r w:rsidR="00B97997">
        <w:rPr>
          <w:rFonts w:cs="Times New Roman"/>
          <w:sz w:val="26"/>
          <w:szCs w:val="26"/>
        </w:rPr>
        <w:t>2021-2022</w:t>
      </w:r>
      <w:r w:rsidR="0080578F">
        <w:rPr>
          <w:rFonts w:cs="Times New Roman"/>
          <w:sz w:val="26"/>
          <w:szCs w:val="26"/>
        </w:rPr>
        <w:t>: 16</w:t>
      </w:r>
      <w:r w:rsidR="004673FE">
        <w:rPr>
          <w:rFonts w:cs="Times New Roman"/>
          <w:sz w:val="26"/>
          <w:szCs w:val="26"/>
        </w:rPr>
        <w:t xml:space="preserve"> giáo viên</w:t>
      </w:r>
    </w:p>
    <w:p w:rsidR="00380490" w:rsidRDefault="00380490" w:rsidP="004673FE">
      <w:pPr>
        <w:pStyle w:val="ListParagraph"/>
        <w:tabs>
          <w:tab w:val="left" w:pos="993"/>
        </w:tabs>
        <w:spacing w:before="120" w:after="120" w:line="240" w:lineRule="auto"/>
        <w:ind w:left="927"/>
        <w:contextualSpacing w:val="0"/>
        <w:jc w:val="both"/>
        <w:rPr>
          <w:rFonts w:cs="Times New Roman"/>
          <w:sz w:val="26"/>
          <w:szCs w:val="26"/>
        </w:rPr>
      </w:pPr>
      <w:r>
        <w:rPr>
          <w:rFonts w:cs="Times New Roman"/>
          <w:sz w:val="26"/>
          <w:szCs w:val="26"/>
        </w:rPr>
        <w:tab/>
      </w:r>
      <w:r>
        <w:rPr>
          <w:rFonts w:cs="Times New Roman"/>
          <w:sz w:val="26"/>
          <w:szCs w:val="26"/>
        </w:rPr>
        <w:tab/>
      </w:r>
      <w:proofErr w:type="gramStart"/>
      <w:r>
        <w:rPr>
          <w:rFonts w:cs="Times New Roman"/>
          <w:sz w:val="26"/>
          <w:szCs w:val="26"/>
        </w:rPr>
        <w:t>+  Chiến</w:t>
      </w:r>
      <w:proofErr w:type="gramEnd"/>
      <w:r>
        <w:rPr>
          <w:rFonts w:cs="Times New Roman"/>
          <w:sz w:val="26"/>
          <w:szCs w:val="26"/>
        </w:rPr>
        <w:t xml:space="preserve"> sĩ thi đua cơ sở</w:t>
      </w:r>
      <w:r w:rsidR="0080578F">
        <w:rPr>
          <w:rFonts w:cs="Times New Roman"/>
          <w:sz w:val="26"/>
          <w:szCs w:val="26"/>
        </w:rPr>
        <w:t>: 14</w:t>
      </w:r>
    </w:p>
    <w:p w:rsidR="00380490" w:rsidRPr="00380490" w:rsidRDefault="00380490" w:rsidP="00380490">
      <w:pPr>
        <w:pStyle w:val="ListParagraph"/>
        <w:tabs>
          <w:tab w:val="left" w:pos="993"/>
        </w:tabs>
        <w:spacing w:before="120" w:after="120" w:line="240" w:lineRule="auto"/>
        <w:ind w:left="927"/>
        <w:contextualSpacing w:val="0"/>
        <w:jc w:val="both"/>
        <w:rPr>
          <w:rFonts w:cs="Times New Roman"/>
          <w:sz w:val="26"/>
          <w:szCs w:val="26"/>
        </w:rPr>
      </w:pPr>
      <w:r>
        <w:rPr>
          <w:rFonts w:cs="Times New Roman"/>
          <w:sz w:val="26"/>
          <w:szCs w:val="26"/>
        </w:rPr>
        <w:lastRenderedPageBreak/>
        <w:tab/>
      </w:r>
      <w:r>
        <w:rPr>
          <w:rFonts w:cs="Times New Roman"/>
          <w:sz w:val="26"/>
          <w:szCs w:val="26"/>
        </w:rPr>
        <w:tab/>
        <w:t>+ Bằng khen Thành phố</w:t>
      </w:r>
      <w:r w:rsidR="0080578F">
        <w:rPr>
          <w:rFonts w:cs="Times New Roman"/>
          <w:sz w:val="26"/>
          <w:szCs w:val="26"/>
        </w:rPr>
        <w:t>: 02</w:t>
      </w:r>
    </w:p>
    <w:p w:rsidR="004673FE" w:rsidRDefault="00D55F92" w:rsidP="00380490">
      <w:pPr>
        <w:pStyle w:val="ListParagraph"/>
        <w:numPr>
          <w:ilvl w:val="0"/>
          <w:numId w:val="10"/>
        </w:numPr>
        <w:tabs>
          <w:tab w:val="left" w:pos="993"/>
        </w:tabs>
        <w:spacing w:before="120" w:after="120" w:line="240" w:lineRule="auto"/>
        <w:contextualSpacing w:val="0"/>
        <w:jc w:val="both"/>
        <w:rPr>
          <w:rFonts w:cs="Times New Roman"/>
          <w:sz w:val="26"/>
          <w:szCs w:val="26"/>
        </w:rPr>
      </w:pPr>
      <w:r w:rsidRPr="0018074F">
        <w:rPr>
          <w:rFonts w:cs="Times New Roman"/>
          <w:sz w:val="26"/>
          <w:szCs w:val="26"/>
        </w:rPr>
        <w:t>Học sinh</w:t>
      </w:r>
      <w:r w:rsidR="00380490">
        <w:rPr>
          <w:rFonts w:cs="Times New Roman"/>
          <w:sz w:val="26"/>
          <w:szCs w:val="26"/>
        </w:rPr>
        <w:t>:</w:t>
      </w:r>
    </w:p>
    <w:p w:rsidR="0080578F" w:rsidRDefault="004673FE" w:rsidP="0080578F">
      <w:pPr>
        <w:pStyle w:val="ListParagraph"/>
        <w:tabs>
          <w:tab w:val="left" w:pos="993"/>
        </w:tabs>
        <w:spacing w:before="120" w:after="120" w:line="240" w:lineRule="auto"/>
        <w:ind w:left="0" w:firstLine="993"/>
        <w:contextualSpacing w:val="0"/>
        <w:jc w:val="both"/>
        <w:rPr>
          <w:rFonts w:cs="Times New Roman"/>
          <w:sz w:val="26"/>
          <w:szCs w:val="26"/>
        </w:rPr>
      </w:pPr>
      <w:r>
        <w:rPr>
          <w:rFonts w:cs="Times New Roman"/>
          <w:sz w:val="26"/>
          <w:szCs w:val="26"/>
        </w:rPr>
        <w:tab/>
      </w:r>
      <w:r w:rsidR="00380490">
        <w:rPr>
          <w:rFonts w:cs="Times New Roman"/>
          <w:sz w:val="26"/>
          <w:szCs w:val="26"/>
        </w:rPr>
        <w:t xml:space="preserve">+ </w:t>
      </w:r>
      <w:r w:rsidR="0080578F">
        <w:rPr>
          <w:rFonts w:cs="Times New Roman"/>
          <w:sz w:val="26"/>
          <w:szCs w:val="26"/>
        </w:rPr>
        <w:t xml:space="preserve">Thi học sinh giỏi giải toán bằng máy tính cầm </w:t>
      </w:r>
      <w:proofErr w:type="gramStart"/>
      <w:r w:rsidR="0080578F">
        <w:rPr>
          <w:rFonts w:cs="Times New Roman"/>
          <w:sz w:val="26"/>
          <w:szCs w:val="26"/>
        </w:rPr>
        <w:t>tay</w:t>
      </w:r>
      <w:proofErr w:type="gramEnd"/>
      <w:r w:rsidR="0080578F">
        <w:rPr>
          <w:rFonts w:cs="Times New Roman"/>
          <w:sz w:val="26"/>
          <w:szCs w:val="26"/>
        </w:rPr>
        <w:t>: 08 học sinh</w:t>
      </w:r>
    </w:p>
    <w:p w:rsidR="00854851" w:rsidRPr="00DD0560" w:rsidRDefault="00854851" w:rsidP="00DC2754">
      <w:pPr>
        <w:pStyle w:val="ListParagraph"/>
        <w:numPr>
          <w:ilvl w:val="0"/>
          <w:numId w:val="3"/>
        </w:numPr>
        <w:tabs>
          <w:tab w:val="left" w:pos="993"/>
        </w:tabs>
        <w:spacing w:before="120" w:after="120" w:line="240" w:lineRule="auto"/>
        <w:ind w:left="0" w:firstLine="567"/>
        <w:contextualSpacing w:val="0"/>
        <w:jc w:val="both"/>
        <w:rPr>
          <w:rFonts w:cs="Times New Roman"/>
          <w:b/>
          <w:sz w:val="26"/>
          <w:szCs w:val="26"/>
        </w:rPr>
      </w:pPr>
      <w:r w:rsidRPr="00DD0560">
        <w:rPr>
          <w:rFonts w:cs="Times New Roman"/>
          <w:b/>
          <w:sz w:val="26"/>
          <w:szCs w:val="26"/>
        </w:rPr>
        <w:t>Công tác xã hội hóa</w:t>
      </w:r>
    </w:p>
    <w:p w:rsidR="0018074F" w:rsidRPr="00DD0560" w:rsidRDefault="00DD0560" w:rsidP="00DC2754">
      <w:pPr>
        <w:tabs>
          <w:tab w:val="left" w:pos="993"/>
        </w:tabs>
        <w:spacing w:before="120" w:after="120" w:line="240" w:lineRule="auto"/>
        <w:jc w:val="both"/>
        <w:rPr>
          <w:rFonts w:cs="Times New Roman"/>
          <w:sz w:val="26"/>
          <w:szCs w:val="26"/>
        </w:rPr>
      </w:pPr>
      <w:r>
        <w:rPr>
          <w:rFonts w:cs="Times New Roman"/>
          <w:sz w:val="26"/>
          <w:szCs w:val="26"/>
        </w:rPr>
        <w:tab/>
      </w:r>
      <w:r w:rsidR="0018074F" w:rsidRPr="00DD0560">
        <w:rPr>
          <w:rFonts w:cs="Times New Roman"/>
          <w:sz w:val="26"/>
          <w:szCs w:val="26"/>
        </w:rPr>
        <w:t>Đã vận động Cha mẹ học sinh hỗ trợ</w:t>
      </w:r>
      <w:r w:rsidR="004623F7">
        <w:rPr>
          <w:rFonts w:cs="Times New Roman"/>
          <w:sz w:val="26"/>
          <w:szCs w:val="26"/>
        </w:rPr>
        <w:t xml:space="preserve"> 15</w:t>
      </w:r>
      <w:bookmarkStart w:id="0" w:name="_GoBack"/>
      <w:bookmarkEnd w:id="0"/>
      <w:r w:rsidR="0018074F" w:rsidRPr="00DD0560">
        <w:rPr>
          <w:rFonts w:cs="Times New Roman"/>
          <w:sz w:val="26"/>
          <w:szCs w:val="26"/>
        </w:rPr>
        <w:t xml:space="preserve"> suất Bảo hiểm y tế cho họ</w:t>
      </w:r>
      <w:r w:rsidR="0080578F">
        <w:rPr>
          <w:rFonts w:cs="Times New Roman"/>
          <w:sz w:val="26"/>
          <w:szCs w:val="26"/>
        </w:rPr>
        <w:t>c sinh</w:t>
      </w:r>
      <w:r w:rsidR="0018074F" w:rsidRPr="00DD0560">
        <w:rPr>
          <w:rFonts w:cs="Times New Roman"/>
          <w:sz w:val="26"/>
          <w:szCs w:val="26"/>
        </w:rPr>
        <w:t xml:space="preserve">. </w:t>
      </w:r>
    </w:p>
    <w:p w:rsidR="00854851" w:rsidRPr="004431AF" w:rsidRDefault="00854851" w:rsidP="00DC2754">
      <w:pPr>
        <w:pStyle w:val="ListParagraph"/>
        <w:numPr>
          <w:ilvl w:val="0"/>
          <w:numId w:val="3"/>
        </w:numPr>
        <w:tabs>
          <w:tab w:val="left" w:pos="993"/>
        </w:tabs>
        <w:spacing w:before="120" w:after="120" w:line="240" w:lineRule="auto"/>
        <w:ind w:left="0" w:firstLine="567"/>
        <w:contextualSpacing w:val="0"/>
        <w:jc w:val="both"/>
        <w:rPr>
          <w:rFonts w:cs="Times New Roman"/>
          <w:b/>
          <w:sz w:val="26"/>
          <w:szCs w:val="26"/>
        </w:rPr>
      </w:pPr>
      <w:r w:rsidRPr="004431AF">
        <w:rPr>
          <w:rFonts w:cs="Times New Roman"/>
          <w:b/>
          <w:sz w:val="26"/>
          <w:szCs w:val="26"/>
        </w:rPr>
        <w:t>Công tác y tế học đường, vệ sinh an toàn thực phẩm</w:t>
      </w:r>
    </w:p>
    <w:p w:rsidR="00905E1F" w:rsidRPr="004431AF" w:rsidRDefault="00905E1F" w:rsidP="00DC2754">
      <w:pPr>
        <w:pStyle w:val="ListParagraph"/>
        <w:tabs>
          <w:tab w:val="left" w:pos="993"/>
        </w:tabs>
        <w:spacing w:before="120" w:after="120" w:line="240" w:lineRule="auto"/>
        <w:ind w:left="0" w:firstLine="567"/>
        <w:contextualSpacing w:val="0"/>
        <w:jc w:val="both"/>
        <w:rPr>
          <w:rFonts w:cs="Times New Roman"/>
          <w:sz w:val="26"/>
          <w:szCs w:val="26"/>
        </w:rPr>
      </w:pPr>
      <w:r w:rsidRPr="004431AF">
        <w:rPr>
          <w:rFonts w:cs="Times New Roman"/>
          <w:sz w:val="26"/>
          <w:szCs w:val="26"/>
        </w:rPr>
        <w:t>Tham gia bảo hiểm y tế của họ</w:t>
      </w:r>
      <w:r w:rsidR="0080578F">
        <w:rPr>
          <w:rFonts w:cs="Times New Roman"/>
          <w:sz w:val="26"/>
          <w:szCs w:val="26"/>
        </w:rPr>
        <w:t>c sinh: 2780,</w:t>
      </w:r>
      <w:r w:rsidRPr="004431AF">
        <w:rPr>
          <w:rFonts w:cs="Times New Roman"/>
          <w:sz w:val="26"/>
          <w:szCs w:val="26"/>
        </w:rPr>
        <w:t xml:space="preserve"> tỷ lệ</w:t>
      </w:r>
      <w:r w:rsidR="0080578F">
        <w:rPr>
          <w:rFonts w:cs="Times New Roman"/>
          <w:sz w:val="26"/>
          <w:szCs w:val="26"/>
        </w:rPr>
        <w:t xml:space="preserve"> 98.9</w:t>
      </w:r>
      <w:r w:rsidRPr="004431AF">
        <w:rPr>
          <w:rFonts w:cs="Times New Roman"/>
          <w:sz w:val="26"/>
          <w:szCs w:val="26"/>
        </w:rPr>
        <w:t>%</w:t>
      </w:r>
    </w:p>
    <w:p w:rsidR="00905E1F" w:rsidRPr="004431AF" w:rsidRDefault="00905E1F" w:rsidP="00DC2754">
      <w:pPr>
        <w:pStyle w:val="ListParagraph"/>
        <w:tabs>
          <w:tab w:val="left" w:pos="993"/>
        </w:tabs>
        <w:spacing w:before="120" w:after="120" w:line="240" w:lineRule="auto"/>
        <w:ind w:left="0" w:firstLine="567"/>
        <w:contextualSpacing w:val="0"/>
        <w:jc w:val="both"/>
        <w:rPr>
          <w:rFonts w:cs="Times New Roman"/>
          <w:sz w:val="26"/>
          <w:szCs w:val="26"/>
        </w:rPr>
      </w:pPr>
      <w:proofErr w:type="gramStart"/>
      <w:r w:rsidRPr="004431AF">
        <w:rPr>
          <w:rFonts w:cs="Times New Roman"/>
          <w:sz w:val="26"/>
          <w:szCs w:val="26"/>
        </w:rPr>
        <w:t>An</w:t>
      </w:r>
      <w:proofErr w:type="gramEnd"/>
      <w:r w:rsidRPr="004431AF">
        <w:rPr>
          <w:rFonts w:cs="Times New Roman"/>
          <w:sz w:val="26"/>
          <w:szCs w:val="26"/>
        </w:rPr>
        <w:t xml:space="preserve"> toàn thực phẩm</w:t>
      </w:r>
      <w:r w:rsidR="009B7557">
        <w:rPr>
          <w:rFonts w:cs="Times New Roman"/>
          <w:sz w:val="26"/>
          <w:szCs w:val="26"/>
        </w:rPr>
        <w:t>:</w:t>
      </w:r>
      <w:r w:rsidRPr="004431AF">
        <w:rPr>
          <w:rFonts w:cs="Times New Roman"/>
          <w:sz w:val="26"/>
          <w:szCs w:val="26"/>
        </w:rPr>
        <w:t xml:space="preserve"> căn tin </w:t>
      </w:r>
      <w:r w:rsidR="009B7557">
        <w:rPr>
          <w:rFonts w:cs="Times New Roman"/>
          <w:sz w:val="26"/>
          <w:szCs w:val="26"/>
        </w:rPr>
        <w:t xml:space="preserve">nhà trường </w:t>
      </w:r>
      <w:r w:rsidRPr="004431AF">
        <w:rPr>
          <w:rFonts w:cs="Times New Roman"/>
          <w:sz w:val="26"/>
          <w:szCs w:val="26"/>
        </w:rPr>
        <w:t xml:space="preserve">thực hiện đúng an toàn </w:t>
      </w:r>
      <w:r w:rsidR="009B7557">
        <w:rPr>
          <w:rFonts w:cs="Times New Roman"/>
          <w:sz w:val="26"/>
          <w:szCs w:val="26"/>
        </w:rPr>
        <w:t xml:space="preserve">vệ sinh </w:t>
      </w:r>
      <w:r w:rsidRPr="004431AF">
        <w:rPr>
          <w:rFonts w:cs="Times New Roman"/>
          <w:sz w:val="26"/>
          <w:szCs w:val="26"/>
        </w:rPr>
        <w:t>thực phẩm theo quy định: giấy khám sức khỏe, giấy chứng nhận an toàn thực phẩm, hàng hóa, thực phẩm có nguồn gốc rõ ràng, có giấy chứng nhận an toàn thực phẩm từng mặt hàng.</w:t>
      </w:r>
    </w:p>
    <w:p w:rsidR="00905E1F" w:rsidRPr="004431AF" w:rsidRDefault="00905E1F" w:rsidP="00DC2754">
      <w:pPr>
        <w:pStyle w:val="ListParagraph"/>
        <w:tabs>
          <w:tab w:val="left" w:pos="993"/>
        </w:tabs>
        <w:spacing w:before="120" w:after="120" w:line="240" w:lineRule="auto"/>
        <w:ind w:left="0" w:firstLine="567"/>
        <w:contextualSpacing w:val="0"/>
        <w:jc w:val="both"/>
        <w:rPr>
          <w:rFonts w:cs="Times New Roman"/>
          <w:sz w:val="26"/>
          <w:szCs w:val="26"/>
        </w:rPr>
      </w:pPr>
      <w:r w:rsidRPr="004431AF">
        <w:rPr>
          <w:rFonts w:cs="Times New Roman"/>
          <w:sz w:val="26"/>
          <w:szCs w:val="26"/>
        </w:rPr>
        <w:t xml:space="preserve">Trường tăng cường vòi nước rửa </w:t>
      </w:r>
      <w:proofErr w:type="gramStart"/>
      <w:r w:rsidRPr="004431AF">
        <w:rPr>
          <w:rFonts w:cs="Times New Roman"/>
          <w:sz w:val="26"/>
          <w:szCs w:val="26"/>
        </w:rPr>
        <w:t>tay</w:t>
      </w:r>
      <w:proofErr w:type="gramEnd"/>
      <w:r w:rsidRPr="004431AF">
        <w:rPr>
          <w:rFonts w:cs="Times New Roman"/>
          <w:sz w:val="26"/>
          <w:szCs w:val="26"/>
        </w:rPr>
        <w:t xml:space="preserve"> học sinh ngay cổng trước và cổng sau: trang bị xà bông, bảng hướng dẫn rửa tay.</w:t>
      </w:r>
    </w:p>
    <w:p w:rsidR="00905E1F" w:rsidRPr="004431AF" w:rsidRDefault="00905E1F" w:rsidP="00DC2754">
      <w:pPr>
        <w:pStyle w:val="ListParagraph"/>
        <w:tabs>
          <w:tab w:val="left" w:pos="993"/>
        </w:tabs>
        <w:spacing w:before="120" w:after="120" w:line="240" w:lineRule="auto"/>
        <w:ind w:left="0" w:firstLine="567"/>
        <w:contextualSpacing w:val="0"/>
        <w:jc w:val="both"/>
        <w:rPr>
          <w:rFonts w:cs="Times New Roman"/>
          <w:sz w:val="26"/>
          <w:szCs w:val="26"/>
        </w:rPr>
      </w:pPr>
      <w:r w:rsidRPr="004431AF">
        <w:rPr>
          <w:rFonts w:cs="Times New Roman"/>
          <w:sz w:val="26"/>
          <w:szCs w:val="26"/>
        </w:rPr>
        <w:t>Trong thời gian dịch Covid-19: hướng dẫn học sinh mang khẩu trang, đo nhiệt độ học sinh ngay cổng trước và cổng sau, trước khi học sinh vào lớp.</w:t>
      </w:r>
    </w:p>
    <w:p w:rsidR="00905E1F" w:rsidRPr="004431AF" w:rsidRDefault="00905E1F" w:rsidP="00DC2754">
      <w:pPr>
        <w:pStyle w:val="ListParagraph"/>
        <w:tabs>
          <w:tab w:val="left" w:pos="993"/>
        </w:tabs>
        <w:spacing w:before="120" w:after="120" w:line="240" w:lineRule="auto"/>
        <w:ind w:left="0" w:firstLine="567"/>
        <w:contextualSpacing w:val="0"/>
        <w:jc w:val="both"/>
        <w:rPr>
          <w:rFonts w:cs="Times New Roman"/>
          <w:sz w:val="26"/>
          <w:szCs w:val="26"/>
        </w:rPr>
      </w:pPr>
      <w:r w:rsidRPr="004431AF">
        <w:rPr>
          <w:rFonts w:cs="Times New Roman"/>
          <w:sz w:val="26"/>
          <w:szCs w:val="26"/>
        </w:rPr>
        <w:t>Sau thời gian dịch bệnh như hiện nay, hướng dẫn các em thực hiện thông điệ</w:t>
      </w:r>
      <w:r w:rsidR="00D24444" w:rsidRPr="004431AF">
        <w:rPr>
          <w:rFonts w:cs="Times New Roman"/>
          <w:sz w:val="26"/>
          <w:szCs w:val="26"/>
        </w:rPr>
        <w:t xml:space="preserve">p “5K” </w:t>
      </w:r>
      <w:proofErr w:type="gramStart"/>
      <w:r w:rsidR="00D24444" w:rsidRPr="004431AF">
        <w:rPr>
          <w:rFonts w:cs="Times New Roman"/>
          <w:sz w:val="26"/>
          <w:szCs w:val="26"/>
        </w:rPr>
        <w:t>theo</w:t>
      </w:r>
      <w:proofErr w:type="gramEnd"/>
      <w:r w:rsidR="00D24444" w:rsidRPr="004431AF">
        <w:rPr>
          <w:rFonts w:cs="Times New Roman"/>
          <w:sz w:val="26"/>
          <w:szCs w:val="26"/>
        </w:rPr>
        <w:t xml:space="preserve"> thông báo số</w:t>
      </w:r>
      <w:r w:rsidRPr="004431AF">
        <w:rPr>
          <w:rFonts w:cs="Times New Roman"/>
          <w:sz w:val="26"/>
          <w:szCs w:val="26"/>
        </w:rPr>
        <w:t>1337/TB-VPCP ngày 18/09/2020.</w:t>
      </w:r>
    </w:p>
    <w:p w:rsidR="00905E1F" w:rsidRPr="004431AF" w:rsidRDefault="00905E1F" w:rsidP="00DC2754">
      <w:pPr>
        <w:pStyle w:val="ListParagraph"/>
        <w:tabs>
          <w:tab w:val="left" w:pos="993"/>
        </w:tabs>
        <w:spacing w:before="120" w:after="120" w:line="240" w:lineRule="auto"/>
        <w:ind w:left="0" w:firstLine="567"/>
        <w:contextualSpacing w:val="0"/>
        <w:jc w:val="both"/>
        <w:rPr>
          <w:rFonts w:cs="Times New Roman"/>
          <w:sz w:val="26"/>
          <w:szCs w:val="26"/>
        </w:rPr>
      </w:pPr>
      <w:r w:rsidRPr="004431AF">
        <w:rPr>
          <w:rFonts w:cs="Times New Roman"/>
          <w:sz w:val="26"/>
          <w:szCs w:val="26"/>
        </w:rPr>
        <w:t>Trường thực hiện vệ sinh hàng ngày, thực hiện vệ sinh lau khử khuẩn hàng tuần,</w:t>
      </w:r>
    </w:p>
    <w:p w:rsidR="00647E2A" w:rsidRPr="004431AF" w:rsidRDefault="00905E1F" w:rsidP="00DC2754">
      <w:pPr>
        <w:pStyle w:val="ListParagraph"/>
        <w:tabs>
          <w:tab w:val="left" w:pos="993"/>
        </w:tabs>
        <w:spacing w:before="120" w:after="120" w:line="240" w:lineRule="auto"/>
        <w:ind w:left="0" w:firstLine="567"/>
        <w:contextualSpacing w:val="0"/>
        <w:jc w:val="both"/>
        <w:rPr>
          <w:rFonts w:cs="Times New Roman"/>
          <w:sz w:val="26"/>
          <w:szCs w:val="26"/>
        </w:rPr>
      </w:pPr>
      <w:r w:rsidRPr="004431AF">
        <w:rPr>
          <w:rFonts w:cs="Times New Roman"/>
          <w:sz w:val="26"/>
          <w:szCs w:val="26"/>
        </w:rPr>
        <w:t>Thực hiện đúng quy trình khi có học sinh bệnh sốt, bệnh truyền nhiễm báo cáo đúng nơi, đúng quy định.</w:t>
      </w:r>
    </w:p>
    <w:p w:rsidR="00F91636" w:rsidRPr="004431AF" w:rsidRDefault="00F91636" w:rsidP="00DC2754">
      <w:pPr>
        <w:pStyle w:val="ListParagraph"/>
        <w:numPr>
          <w:ilvl w:val="0"/>
          <w:numId w:val="3"/>
        </w:numPr>
        <w:tabs>
          <w:tab w:val="left" w:pos="993"/>
        </w:tabs>
        <w:spacing w:before="120" w:after="120" w:line="240" w:lineRule="auto"/>
        <w:ind w:left="0" w:firstLine="567"/>
        <w:contextualSpacing w:val="0"/>
        <w:jc w:val="both"/>
        <w:rPr>
          <w:rFonts w:cs="Times New Roman"/>
          <w:b/>
          <w:sz w:val="26"/>
          <w:szCs w:val="26"/>
        </w:rPr>
      </w:pPr>
      <w:r w:rsidRPr="004431AF">
        <w:rPr>
          <w:rFonts w:cs="Times New Roman"/>
          <w:b/>
          <w:sz w:val="26"/>
          <w:szCs w:val="26"/>
        </w:rPr>
        <w:t>Công tác thư viện</w:t>
      </w:r>
    </w:p>
    <w:p w:rsidR="009B7557" w:rsidRDefault="009B7557" w:rsidP="009B7557">
      <w:pPr>
        <w:tabs>
          <w:tab w:val="left" w:pos="993"/>
        </w:tabs>
        <w:spacing w:before="120" w:after="120" w:line="240" w:lineRule="auto"/>
        <w:ind w:firstLine="567"/>
        <w:jc w:val="both"/>
        <w:rPr>
          <w:rFonts w:cs="Times New Roman"/>
          <w:sz w:val="26"/>
          <w:szCs w:val="26"/>
        </w:rPr>
      </w:pPr>
      <w:r w:rsidRPr="004431AF">
        <w:rPr>
          <w:rFonts w:cs="Times New Roman"/>
          <w:sz w:val="26"/>
          <w:szCs w:val="26"/>
        </w:rPr>
        <w:t>Thư viện phục vụ đầy đủ</w:t>
      </w:r>
      <w:r>
        <w:rPr>
          <w:rFonts w:cs="Times New Roman"/>
          <w:sz w:val="26"/>
          <w:szCs w:val="26"/>
        </w:rPr>
        <w:t xml:space="preserve"> sách giáo khoa</w:t>
      </w:r>
      <w:r w:rsidRPr="004431AF">
        <w:rPr>
          <w:rFonts w:cs="Times New Roman"/>
          <w:sz w:val="26"/>
          <w:szCs w:val="26"/>
        </w:rPr>
        <w:t xml:space="preserve"> cho học sinh và các tài liệu phục vụ việc nghiên cứu và giảng dạy của giáo viên.</w:t>
      </w:r>
    </w:p>
    <w:p w:rsidR="009B7557" w:rsidRPr="004431AF" w:rsidRDefault="009B7557" w:rsidP="009B7557">
      <w:pPr>
        <w:tabs>
          <w:tab w:val="left" w:pos="993"/>
        </w:tabs>
        <w:spacing w:before="120" w:after="120" w:line="240" w:lineRule="auto"/>
        <w:ind w:firstLine="567"/>
        <w:jc w:val="both"/>
        <w:rPr>
          <w:rFonts w:cs="Times New Roman"/>
          <w:sz w:val="26"/>
          <w:szCs w:val="26"/>
        </w:rPr>
      </w:pPr>
      <w:r>
        <w:rPr>
          <w:rFonts w:cs="Times New Roman"/>
          <w:sz w:val="26"/>
          <w:szCs w:val="26"/>
        </w:rPr>
        <w:t xml:space="preserve">Hàng tháng định kỳ giới thiệu sách chuyên đề, sách mới ở bảng tin </w:t>
      </w:r>
      <w:proofErr w:type="gramStart"/>
      <w:r>
        <w:rPr>
          <w:rFonts w:cs="Times New Roman"/>
          <w:sz w:val="26"/>
          <w:szCs w:val="26"/>
        </w:rPr>
        <w:t>thư</w:t>
      </w:r>
      <w:proofErr w:type="gramEnd"/>
      <w:r>
        <w:rPr>
          <w:rFonts w:cs="Times New Roman"/>
          <w:sz w:val="26"/>
          <w:szCs w:val="26"/>
        </w:rPr>
        <w:t xml:space="preserve"> viện</w:t>
      </w:r>
    </w:p>
    <w:p w:rsidR="009B7557" w:rsidRDefault="009B7557" w:rsidP="009B7557">
      <w:pPr>
        <w:tabs>
          <w:tab w:val="left" w:pos="993"/>
        </w:tabs>
        <w:spacing w:before="120" w:after="120" w:line="240" w:lineRule="auto"/>
        <w:ind w:firstLine="567"/>
        <w:jc w:val="both"/>
        <w:rPr>
          <w:rFonts w:cs="Times New Roman"/>
          <w:sz w:val="26"/>
          <w:szCs w:val="26"/>
        </w:rPr>
      </w:pPr>
      <w:r w:rsidRPr="004431AF">
        <w:rPr>
          <w:rFonts w:cs="Times New Roman"/>
          <w:sz w:val="26"/>
          <w:szCs w:val="26"/>
        </w:rPr>
        <w:t>Mua bổ sách tham khả</w:t>
      </w:r>
      <w:r>
        <w:rPr>
          <w:rFonts w:cs="Times New Roman"/>
          <w:sz w:val="26"/>
          <w:szCs w:val="26"/>
        </w:rPr>
        <w:t xml:space="preserve">o, sách pháp luật, sách đạo đức và các loại báo - tạp chí </w:t>
      </w:r>
      <w:proofErr w:type="gramStart"/>
      <w:r>
        <w:rPr>
          <w:rFonts w:cs="Times New Roman"/>
          <w:sz w:val="26"/>
          <w:szCs w:val="26"/>
        </w:rPr>
        <w:t>theo</w:t>
      </w:r>
      <w:proofErr w:type="gramEnd"/>
      <w:r>
        <w:rPr>
          <w:rFonts w:cs="Times New Roman"/>
          <w:sz w:val="26"/>
          <w:szCs w:val="26"/>
        </w:rPr>
        <w:t xml:space="preserve"> quy định của ngành để phục vụ tra cứu, cập nhật thông tin, kiến thức ngoài sách giáo khoa. Tổng cộng kinh phí hoạt động </w:t>
      </w:r>
      <w:proofErr w:type="gramStart"/>
      <w:r>
        <w:rPr>
          <w:rFonts w:cs="Times New Roman"/>
          <w:sz w:val="26"/>
          <w:szCs w:val="26"/>
        </w:rPr>
        <w:t>thư</w:t>
      </w:r>
      <w:proofErr w:type="gramEnd"/>
      <w:r>
        <w:rPr>
          <w:rFonts w:cs="Times New Roman"/>
          <w:sz w:val="26"/>
          <w:szCs w:val="26"/>
        </w:rPr>
        <w:t xml:space="preserve"> việ</w:t>
      </w:r>
      <w:r w:rsidR="00D802E9">
        <w:rPr>
          <w:rFonts w:cs="Times New Roman"/>
          <w:sz w:val="26"/>
          <w:szCs w:val="26"/>
        </w:rPr>
        <w:t>n trong năm: 13.283</w:t>
      </w:r>
      <w:r>
        <w:rPr>
          <w:rFonts w:cs="Times New Roman"/>
          <w:sz w:val="26"/>
          <w:szCs w:val="26"/>
        </w:rPr>
        <w:t>.</w:t>
      </w:r>
      <w:r w:rsidR="00D802E9">
        <w:rPr>
          <w:rFonts w:cs="Times New Roman"/>
          <w:sz w:val="26"/>
          <w:szCs w:val="26"/>
        </w:rPr>
        <w:t>0</w:t>
      </w:r>
      <w:r>
        <w:rPr>
          <w:rFonts w:cs="Times New Roman"/>
          <w:sz w:val="26"/>
          <w:szCs w:val="26"/>
        </w:rPr>
        <w:t>00 đồng từ các nguồn.</w:t>
      </w:r>
    </w:p>
    <w:p w:rsidR="009B7557" w:rsidRDefault="009B7557" w:rsidP="009B7557">
      <w:pPr>
        <w:tabs>
          <w:tab w:val="left" w:pos="993"/>
        </w:tabs>
        <w:spacing w:before="120" w:after="120" w:line="240" w:lineRule="auto"/>
        <w:ind w:firstLine="567"/>
        <w:jc w:val="both"/>
        <w:rPr>
          <w:rFonts w:cs="Times New Roman"/>
          <w:sz w:val="26"/>
          <w:szCs w:val="26"/>
        </w:rPr>
      </w:pPr>
      <w:r w:rsidRPr="004431AF">
        <w:rPr>
          <w:rFonts w:cs="Times New Roman"/>
          <w:sz w:val="26"/>
          <w:szCs w:val="26"/>
        </w:rPr>
        <w:t xml:space="preserve">Cập nhật các loại sổ sách </w:t>
      </w:r>
      <w:proofErr w:type="gramStart"/>
      <w:r w:rsidRPr="004431AF">
        <w:rPr>
          <w:rFonts w:cs="Times New Roman"/>
          <w:sz w:val="26"/>
          <w:szCs w:val="26"/>
        </w:rPr>
        <w:t>theo</w:t>
      </w:r>
      <w:proofErr w:type="gramEnd"/>
      <w:r w:rsidRPr="004431AF">
        <w:rPr>
          <w:rFonts w:cs="Times New Roman"/>
          <w:sz w:val="26"/>
          <w:szCs w:val="26"/>
        </w:rPr>
        <w:t xml:space="preserve"> qui định. </w:t>
      </w:r>
    </w:p>
    <w:p w:rsidR="009B7557" w:rsidRDefault="009B7557" w:rsidP="009B7557">
      <w:pPr>
        <w:tabs>
          <w:tab w:val="left" w:pos="993"/>
        </w:tabs>
        <w:spacing w:before="120" w:after="120" w:line="240" w:lineRule="auto"/>
        <w:ind w:firstLine="567"/>
        <w:jc w:val="both"/>
        <w:rPr>
          <w:rFonts w:cs="Times New Roman"/>
          <w:sz w:val="26"/>
          <w:szCs w:val="26"/>
        </w:rPr>
      </w:pPr>
      <w:r w:rsidRPr="004431AF">
        <w:rPr>
          <w:rFonts w:cs="Times New Roman"/>
          <w:sz w:val="26"/>
          <w:szCs w:val="26"/>
        </w:rPr>
        <w:t>Sưu tầm hình ảnh, tư liệ</w:t>
      </w:r>
      <w:r>
        <w:rPr>
          <w:rFonts w:cs="Times New Roman"/>
          <w:sz w:val="26"/>
          <w:szCs w:val="26"/>
        </w:rPr>
        <w:t>u phục vụ giảng dạy và học tập</w:t>
      </w:r>
    </w:p>
    <w:p w:rsidR="009B7557" w:rsidRPr="004431AF" w:rsidRDefault="009B7557" w:rsidP="009B7557">
      <w:pPr>
        <w:tabs>
          <w:tab w:val="left" w:pos="993"/>
        </w:tabs>
        <w:spacing w:before="120" w:after="120" w:line="240" w:lineRule="auto"/>
        <w:ind w:firstLine="567"/>
        <w:jc w:val="both"/>
        <w:rPr>
          <w:rFonts w:cs="Times New Roman"/>
          <w:sz w:val="26"/>
          <w:szCs w:val="26"/>
        </w:rPr>
      </w:pPr>
      <w:r>
        <w:rPr>
          <w:rFonts w:cs="Times New Roman"/>
          <w:sz w:val="26"/>
          <w:szCs w:val="26"/>
        </w:rPr>
        <w:t>Biên s</w:t>
      </w:r>
      <w:r w:rsidRPr="004431AF">
        <w:rPr>
          <w:rFonts w:cs="Times New Roman"/>
          <w:sz w:val="26"/>
          <w:szCs w:val="26"/>
        </w:rPr>
        <w:t xml:space="preserve">oạn </w:t>
      </w:r>
      <w:proofErr w:type="gramStart"/>
      <w:r w:rsidRPr="004431AF">
        <w:rPr>
          <w:rFonts w:cs="Times New Roman"/>
          <w:sz w:val="26"/>
          <w:szCs w:val="26"/>
        </w:rPr>
        <w:t>thư</w:t>
      </w:r>
      <w:proofErr w:type="gramEnd"/>
      <w:r w:rsidRPr="004431AF">
        <w:rPr>
          <w:rFonts w:cs="Times New Roman"/>
          <w:sz w:val="26"/>
          <w:szCs w:val="26"/>
        </w:rPr>
        <w:t xml:space="preserve"> mụ</w:t>
      </w:r>
      <w:r>
        <w:rPr>
          <w:rFonts w:cs="Times New Roman"/>
          <w:sz w:val="26"/>
          <w:szCs w:val="26"/>
        </w:rPr>
        <w:t>c giới thiệu sách đạo đức và sách chuyên đề bộ môn</w:t>
      </w:r>
    </w:p>
    <w:p w:rsidR="009B7557" w:rsidRPr="004431AF" w:rsidRDefault="009B7557" w:rsidP="009B7557">
      <w:pPr>
        <w:tabs>
          <w:tab w:val="left" w:pos="993"/>
        </w:tabs>
        <w:spacing w:before="120" w:after="120" w:line="240" w:lineRule="auto"/>
        <w:ind w:firstLine="567"/>
        <w:jc w:val="both"/>
        <w:rPr>
          <w:rFonts w:cs="Times New Roman"/>
          <w:sz w:val="26"/>
          <w:szCs w:val="26"/>
        </w:rPr>
      </w:pPr>
      <w:r w:rsidRPr="004431AF">
        <w:rPr>
          <w:rFonts w:cs="Times New Roman"/>
          <w:sz w:val="26"/>
          <w:szCs w:val="26"/>
        </w:rPr>
        <w:t>Xây dựng tủ sách Pháp luật để phục vụ việc giảng dạ</w:t>
      </w:r>
      <w:r>
        <w:rPr>
          <w:rFonts w:cs="Times New Roman"/>
          <w:sz w:val="26"/>
          <w:szCs w:val="26"/>
        </w:rPr>
        <w:t xml:space="preserve">y, </w:t>
      </w:r>
      <w:r w:rsidRPr="004431AF">
        <w:rPr>
          <w:rFonts w:cs="Times New Roman"/>
          <w:sz w:val="26"/>
          <w:szCs w:val="26"/>
        </w:rPr>
        <w:t xml:space="preserve">học tập </w:t>
      </w:r>
      <w:r>
        <w:rPr>
          <w:rFonts w:cs="Times New Roman"/>
          <w:sz w:val="26"/>
          <w:szCs w:val="26"/>
        </w:rPr>
        <w:t xml:space="preserve">và nâng cao kiến thức pháp luật </w:t>
      </w:r>
      <w:r w:rsidRPr="004431AF">
        <w:rPr>
          <w:rFonts w:cs="Times New Roman"/>
          <w:sz w:val="26"/>
          <w:szCs w:val="26"/>
        </w:rPr>
        <w:t>củ</w:t>
      </w:r>
      <w:r>
        <w:rPr>
          <w:rFonts w:cs="Times New Roman"/>
          <w:sz w:val="26"/>
          <w:szCs w:val="26"/>
        </w:rPr>
        <w:t xml:space="preserve">a </w:t>
      </w:r>
      <w:r w:rsidRPr="004431AF">
        <w:rPr>
          <w:rFonts w:cs="Times New Roman"/>
          <w:sz w:val="26"/>
          <w:szCs w:val="26"/>
        </w:rPr>
        <w:t xml:space="preserve">giáo viên, học sinh.  </w:t>
      </w:r>
    </w:p>
    <w:p w:rsidR="003262E0" w:rsidRPr="004431AF" w:rsidRDefault="003262E0" w:rsidP="00DC2754">
      <w:pPr>
        <w:pStyle w:val="ListParagraph"/>
        <w:numPr>
          <w:ilvl w:val="0"/>
          <w:numId w:val="3"/>
        </w:numPr>
        <w:tabs>
          <w:tab w:val="left" w:pos="993"/>
        </w:tabs>
        <w:spacing w:before="120" w:after="120" w:line="240" w:lineRule="auto"/>
        <w:ind w:left="0" w:firstLine="567"/>
        <w:contextualSpacing w:val="0"/>
        <w:jc w:val="both"/>
        <w:rPr>
          <w:rFonts w:cs="Times New Roman"/>
          <w:b/>
          <w:sz w:val="26"/>
          <w:szCs w:val="26"/>
        </w:rPr>
      </w:pPr>
      <w:r w:rsidRPr="004431AF">
        <w:rPr>
          <w:rFonts w:cs="Times New Roman"/>
          <w:b/>
          <w:sz w:val="26"/>
          <w:szCs w:val="26"/>
        </w:rPr>
        <w:t>Công tác tổ chức kiểm tra, đánh giá học sinh thường xuyên, định kỳ</w:t>
      </w:r>
    </w:p>
    <w:p w:rsidR="00BC22F2" w:rsidRPr="004431AF" w:rsidRDefault="00953DC7" w:rsidP="00DC2754">
      <w:pPr>
        <w:tabs>
          <w:tab w:val="left" w:pos="993"/>
        </w:tabs>
        <w:spacing w:before="120" w:after="120" w:line="240" w:lineRule="auto"/>
        <w:ind w:firstLine="567"/>
        <w:jc w:val="both"/>
        <w:rPr>
          <w:rFonts w:cs="Times New Roman"/>
          <w:sz w:val="26"/>
          <w:szCs w:val="26"/>
        </w:rPr>
      </w:pPr>
      <w:r>
        <w:rPr>
          <w:rFonts w:cs="Times New Roman"/>
          <w:sz w:val="26"/>
          <w:szCs w:val="26"/>
        </w:rPr>
        <w:tab/>
      </w:r>
      <w:r w:rsidR="00BC22F2" w:rsidRPr="004431AF">
        <w:rPr>
          <w:rFonts w:cs="Times New Roman"/>
          <w:sz w:val="26"/>
          <w:szCs w:val="26"/>
        </w:rPr>
        <w:t xml:space="preserve">Nhà trường có xây dựng quy chế kiểm tra đánh giá học sinh trong năm học </w:t>
      </w:r>
      <w:proofErr w:type="gramStart"/>
      <w:r w:rsidR="00BC22F2" w:rsidRPr="004431AF">
        <w:rPr>
          <w:rFonts w:cs="Times New Roman"/>
          <w:sz w:val="26"/>
          <w:szCs w:val="26"/>
        </w:rPr>
        <w:t>theo</w:t>
      </w:r>
      <w:proofErr w:type="gramEnd"/>
      <w:r w:rsidR="00BC22F2" w:rsidRPr="004431AF">
        <w:rPr>
          <w:rFonts w:cs="Times New Roman"/>
          <w:sz w:val="26"/>
          <w:szCs w:val="26"/>
        </w:rPr>
        <w:t xml:space="preserve"> văn số </w:t>
      </w:r>
      <w:r w:rsidR="00BC22F2" w:rsidRPr="00450935">
        <w:rPr>
          <w:rFonts w:cs="Times New Roman"/>
          <w:color w:val="FF0000"/>
          <w:sz w:val="26"/>
          <w:szCs w:val="26"/>
        </w:rPr>
        <w:t>189</w:t>
      </w:r>
      <w:r w:rsidR="00BC22F2" w:rsidRPr="004431AF">
        <w:rPr>
          <w:rFonts w:cs="Times New Roman"/>
          <w:sz w:val="26"/>
          <w:szCs w:val="26"/>
        </w:rPr>
        <w:t>/Q</w:t>
      </w:r>
      <w:r w:rsidR="00450935">
        <w:rPr>
          <w:rFonts w:cs="Times New Roman"/>
          <w:sz w:val="26"/>
          <w:szCs w:val="26"/>
        </w:rPr>
        <w:t>C- XTT ngày 21 tháng 09 năm 2021</w:t>
      </w:r>
      <w:r w:rsidR="00BC22F2" w:rsidRPr="004431AF">
        <w:rPr>
          <w:rFonts w:cs="Times New Roman"/>
          <w:sz w:val="26"/>
          <w:szCs w:val="26"/>
        </w:rPr>
        <w:t>.</w:t>
      </w:r>
    </w:p>
    <w:p w:rsidR="00BC22F2" w:rsidRPr="004431AF" w:rsidRDefault="00953DC7" w:rsidP="00DC2754">
      <w:pPr>
        <w:tabs>
          <w:tab w:val="left" w:pos="993"/>
        </w:tabs>
        <w:spacing w:before="120" w:after="120" w:line="240" w:lineRule="auto"/>
        <w:ind w:firstLine="567"/>
        <w:jc w:val="both"/>
        <w:rPr>
          <w:rFonts w:cs="Times New Roman"/>
          <w:sz w:val="26"/>
          <w:szCs w:val="26"/>
        </w:rPr>
      </w:pPr>
      <w:r>
        <w:rPr>
          <w:rFonts w:cs="Times New Roman"/>
          <w:sz w:val="26"/>
          <w:szCs w:val="26"/>
        </w:rPr>
        <w:tab/>
      </w:r>
      <w:r w:rsidR="00BC22F2" w:rsidRPr="004431AF">
        <w:rPr>
          <w:rFonts w:cs="Times New Roman"/>
          <w:sz w:val="26"/>
          <w:szCs w:val="26"/>
        </w:rPr>
        <w:t xml:space="preserve">Thực hiện kiểm tra định kỳ </w:t>
      </w:r>
      <w:proofErr w:type="gramStart"/>
      <w:r w:rsidR="00BC22F2" w:rsidRPr="004431AF">
        <w:rPr>
          <w:rFonts w:cs="Times New Roman"/>
          <w:sz w:val="26"/>
          <w:szCs w:val="26"/>
        </w:rPr>
        <w:t>theo</w:t>
      </w:r>
      <w:proofErr w:type="gramEnd"/>
      <w:r w:rsidR="00BC22F2" w:rsidRPr="004431AF">
        <w:rPr>
          <w:rFonts w:cs="Times New Roman"/>
          <w:sz w:val="26"/>
          <w:szCs w:val="26"/>
        </w:rPr>
        <w:t xml:space="preserve"> thống nhất trong phân phối chương trình bộ môn, Nội dung được thảo thống nhất từ MLCM huyện và trong tổ chuyên môn.</w:t>
      </w:r>
    </w:p>
    <w:p w:rsidR="00BC22F2" w:rsidRPr="004431AF" w:rsidRDefault="00953DC7" w:rsidP="00DC2754">
      <w:pPr>
        <w:tabs>
          <w:tab w:val="left" w:pos="993"/>
        </w:tabs>
        <w:spacing w:before="120" w:after="120" w:line="240" w:lineRule="auto"/>
        <w:ind w:firstLine="567"/>
        <w:jc w:val="both"/>
        <w:rPr>
          <w:rFonts w:cs="Times New Roman"/>
          <w:sz w:val="26"/>
          <w:szCs w:val="26"/>
        </w:rPr>
      </w:pPr>
      <w:r>
        <w:rPr>
          <w:rFonts w:cs="Times New Roman"/>
          <w:sz w:val="26"/>
          <w:szCs w:val="26"/>
        </w:rPr>
        <w:tab/>
      </w:r>
      <w:r w:rsidR="00BC22F2" w:rsidRPr="004431AF">
        <w:rPr>
          <w:rFonts w:cs="Times New Roman"/>
          <w:sz w:val="26"/>
          <w:szCs w:val="26"/>
        </w:rPr>
        <w:t xml:space="preserve">Kiểm tra cuối kỳ </w:t>
      </w:r>
      <w:proofErr w:type="gramStart"/>
      <w:r w:rsidR="00BC22F2" w:rsidRPr="004431AF">
        <w:rPr>
          <w:rFonts w:cs="Times New Roman"/>
          <w:sz w:val="26"/>
          <w:szCs w:val="26"/>
        </w:rPr>
        <w:t>theo</w:t>
      </w:r>
      <w:proofErr w:type="gramEnd"/>
      <w:r w:rsidR="00BC22F2" w:rsidRPr="004431AF">
        <w:rPr>
          <w:rFonts w:cs="Times New Roman"/>
          <w:sz w:val="26"/>
          <w:szCs w:val="26"/>
        </w:rPr>
        <w:t xml:space="preserve"> Kế hoạch kiểm tra</w:t>
      </w:r>
      <w:r w:rsidR="009B7557">
        <w:rPr>
          <w:rFonts w:cs="Times New Roman"/>
          <w:sz w:val="26"/>
          <w:szCs w:val="26"/>
        </w:rPr>
        <w:t xml:space="preserve"> của Phòng Giáo dục và Đào tạo</w:t>
      </w:r>
      <w:r w:rsidR="00BC22F2" w:rsidRPr="004431AF">
        <w:rPr>
          <w:rFonts w:cs="Times New Roman"/>
          <w:sz w:val="26"/>
          <w:szCs w:val="26"/>
        </w:rPr>
        <w:t xml:space="preserve">. Các môn </w:t>
      </w:r>
      <w:proofErr w:type="gramStart"/>
      <w:r w:rsidR="00BC22F2" w:rsidRPr="004431AF">
        <w:rPr>
          <w:rFonts w:cs="Times New Roman"/>
          <w:sz w:val="26"/>
          <w:szCs w:val="26"/>
        </w:rPr>
        <w:t>theo</w:t>
      </w:r>
      <w:proofErr w:type="gramEnd"/>
      <w:r w:rsidR="00BC22F2" w:rsidRPr="004431AF">
        <w:rPr>
          <w:rFonts w:cs="Times New Roman"/>
          <w:sz w:val="26"/>
          <w:szCs w:val="26"/>
        </w:rPr>
        <w:t xml:space="preserve"> đề kiểm tra của trường.</w:t>
      </w:r>
    </w:p>
    <w:p w:rsidR="00BC22F2" w:rsidRPr="004431AF" w:rsidRDefault="00953DC7" w:rsidP="00DC2754">
      <w:pPr>
        <w:tabs>
          <w:tab w:val="left" w:pos="993"/>
        </w:tabs>
        <w:spacing w:before="120" w:after="120" w:line="240" w:lineRule="auto"/>
        <w:ind w:firstLine="567"/>
        <w:jc w:val="both"/>
        <w:rPr>
          <w:rFonts w:cs="Times New Roman"/>
          <w:sz w:val="26"/>
          <w:szCs w:val="26"/>
        </w:rPr>
      </w:pPr>
      <w:r>
        <w:rPr>
          <w:rFonts w:cs="Times New Roman"/>
          <w:sz w:val="26"/>
          <w:szCs w:val="26"/>
        </w:rPr>
        <w:lastRenderedPageBreak/>
        <w:tab/>
      </w:r>
      <w:r w:rsidR="00BC22F2" w:rsidRPr="004431AF">
        <w:rPr>
          <w:rFonts w:cs="Times New Roman"/>
          <w:sz w:val="26"/>
          <w:szCs w:val="26"/>
        </w:rPr>
        <w:t xml:space="preserve">Thực hiện nghiêm túc </w:t>
      </w:r>
      <w:proofErr w:type="gramStart"/>
      <w:r w:rsidR="00BC22F2" w:rsidRPr="004431AF">
        <w:rPr>
          <w:rFonts w:cs="Times New Roman"/>
          <w:sz w:val="26"/>
          <w:szCs w:val="26"/>
        </w:rPr>
        <w:t>theo</w:t>
      </w:r>
      <w:proofErr w:type="gramEnd"/>
      <w:r w:rsidR="00BC22F2" w:rsidRPr="004431AF">
        <w:rPr>
          <w:rFonts w:cs="Times New Roman"/>
          <w:sz w:val="26"/>
          <w:szCs w:val="26"/>
        </w:rPr>
        <w:t xml:space="preserve"> văn bản, công bằng, minh bạ</w:t>
      </w:r>
      <w:r w:rsidR="00450935">
        <w:rPr>
          <w:rFonts w:cs="Times New Roman"/>
          <w:sz w:val="26"/>
          <w:szCs w:val="26"/>
        </w:rPr>
        <w:t>ch, bám s</w:t>
      </w:r>
      <w:r w:rsidR="00BC22F2" w:rsidRPr="004431AF">
        <w:rPr>
          <w:rFonts w:cs="Times New Roman"/>
          <w:sz w:val="26"/>
          <w:szCs w:val="26"/>
        </w:rPr>
        <w:t>át thực tế phản ánh được chất lượng giáo dục hiện tại của nhà trường</w:t>
      </w:r>
    </w:p>
    <w:p w:rsidR="00BB1CBD" w:rsidRPr="004431AF" w:rsidRDefault="00BB1CBD" w:rsidP="00DC2754">
      <w:pPr>
        <w:pStyle w:val="ListParagraph"/>
        <w:numPr>
          <w:ilvl w:val="0"/>
          <w:numId w:val="3"/>
        </w:numPr>
        <w:tabs>
          <w:tab w:val="left" w:pos="993"/>
        </w:tabs>
        <w:spacing w:before="120" w:after="120" w:line="240" w:lineRule="auto"/>
        <w:ind w:left="0" w:firstLine="567"/>
        <w:contextualSpacing w:val="0"/>
        <w:jc w:val="both"/>
        <w:rPr>
          <w:rFonts w:cs="Times New Roman"/>
          <w:b/>
          <w:sz w:val="26"/>
          <w:szCs w:val="26"/>
        </w:rPr>
      </w:pPr>
      <w:r w:rsidRPr="004431AF">
        <w:rPr>
          <w:rFonts w:cs="Times New Roman"/>
          <w:b/>
          <w:sz w:val="26"/>
          <w:szCs w:val="26"/>
        </w:rPr>
        <w:t>Việc ứng dụng công nghệ thông tin</w:t>
      </w:r>
    </w:p>
    <w:p w:rsidR="00DD0560" w:rsidRPr="00DD0560" w:rsidRDefault="00953DC7" w:rsidP="009B7557">
      <w:pPr>
        <w:pStyle w:val="ListParagraph"/>
        <w:tabs>
          <w:tab w:val="left" w:pos="993"/>
        </w:tabs>
        <w:spacing w:before="120" w:line="240" w:lineRule="auto"/>
        <w:ind w:left="567"/>
        <w:contextualSpacing w:val="0"/>
        <w:rPr>
          <w:rFonts w:cs="Times New Roman"/>
          <w:sz w:val="26"/>
          <w:szCs w:val="26"/>
        </w:rPr>
      </w:pPr>
      <w:r>
        <w:rPr>
          <w:rFonts w:cs="Times New Roman"/>
          <w:sz w:val="26"/>
          <w:szCs w:val="26"/>
        </w:rPr>
        <w:tab/>
      </w:r>
      <w:r w:rsidR="00225216" w:rsidRPr="004431AF">
        <w:rPr>
          <w:rFonts w:cs="Times New Roman"/>
          <w:sz w:val="26"/>
          <w:szCs w:val="26"/>
        </w:rPr>
        <w:t>Hiện tại trường vẫn đang duy trì hoat cổng thông tin của trường với trang web: thcsxuanthoithuong.hm.eduvn</w:t>
      </w:r>
    </w:p>
    <w:p w:rsidR="00ED4FF4" w:rsidRPr="00DD0560" w:rsidRDefault="00DD0560" w:rsidP="00DC2754">
      <w:pPr>
        <w:tabs>
          <w:tab w:val="left" w:pos="993"/>
        </w:tabs>
        <w:spacing w:before="120" w:after="120" w:line="240" w:lineRule="auto"/>
        <w:jc w:val="both"/>
        <w:rPr>
          <w:rFonts w:cs="Times New Roman"/>
          <w:sz w:val="26"/>
          <w:szCs w:val="26"/>
        </w:rPr>
      </w:pPr>
      <w:r w:rsidRPr="00DD0560">
        <w:rPr>
          <w:rFonts w:cs="Times New Roman"/>
          <w:sz w:val="26"/>
          <w:szCs w:val="26"/>
        </w:rPr>
        <w:tab/>
        <w:t>Phân công một phó hiệu trưởng và một nhân viên phụ trách mảng công nghệ thông tin.</w:t>
      </w:r>
    </w:p>
    <w:p w:rsidR="00DD0560" w:rsidRPr="00DD0560" w:rsidRDefault="00DD0560" w:rsidP="00DC2754">
      <w:pPr>
        <w:tabs>
          <w:tab w:val="left" w:pos="993"/>
        </w:tabs>
        <w:spacing w:before="120" w:after="120" w:line="240" w:lineRule="auto"/>
        <w:jc w:val="both"/>
        <w:rPr>
          <w:rFonts w:cs="Times New Roman"/>
          <w:sz w:val="26"/>
          <w:szCs w:val="26"/>
        </w:rPr>
      </w:pPr>
      <w:r w:rsidRPr="00DD0560">
        <w:rPr>
          <w:rFonts w:cs="Times New Roman"/>
          <w:sz w:val="26"/>
          <w:szCs w:val="26"/>
        </w:rPr>
        <w:tab/>
      </w:r>
      <w:r w:rsidR="00D7412E" w:rsidRPr="00DD0560">
        <w:rPr>
          <w:rFonts w:cs="Times New Roman"/>
          <w:sz w:val="26"/>
          <w:szCs w:val="26"/>
        </w:rPr>
        <w:t>Khai thác</w:t>
      </w:r>
      <w:r w:rsidRPr="00DD0560">
        <w:rPr>
          <w:rFonts w:cs="Times New Roman"/>
          <w:sz w:val="26"/>
          <w:szCs w:val="26"/>
        </w:rPr>
        <w:t xml:space="preserve"> hiệu quả </w:t>
      </w:r>
      <w:r w:rsidR="00D7412E" w:rsidRPr="00DD0560">
        <w:rPr>
          <w:rFonts w:cs="Times New Roman"/>
          <w:sz w:val="26"/>
          <w:szCs w:val="26"/>
        </w:rPr>
        <w:t>công nghệ thông tin để giảng dạy và quản lý</w:t>
      </w:r>
      <w:r w:rsidRPr="00DD0560">
        <w:rPr>
          <w:rFonts w:cs="Times New Roman"/>
          <w:sz w:val="26"/>
          <w:szCs w:val="26"/>
        </w:rPr>
        <w:t>.</w:t>
      </w:r>
    </w:p>
    <w:p w:rsidR="006A606D" w:rsidRPr="00953DC7" w:rsidRDefault="006A606D" w:rsidP="00DC2754">
      <w:pPr>
        <w:pStyle w:val="ListParagraph"/>
        <w:numPr>
          <w:ilvl w:val="0"/>
          <w:numId w:val="3"/>
        </w:numPr>
        <w:tabs>
          <w:tab w:val="left" w:pos="993"/>
        </w:tabs>
        <w:spacing w:before="120" w:after="120" w:line="240" w:lineRule="auto"/>
        <w:ind w:left="0" w:firstLine="567"/>
        <w:contextualSpacing w:val="0"/>
        <w:jc w:val="both"/>
        <w:rPr>
          <w:rFonts w:cs="Times New Roman"/>
          <w:b/>
          <w:sz w:val="26"/>
          <w:szCs w:val="26"/>
        </w:rPr>
      </w:pPr>
      <w:r w:rsidRPr="00953DC7">
        <w:rPr>
          <w:rFonts w:cs="Times New Roman"/>
          <w:b/>
          <w:sz w:val="26"/>
          <w:szCs w:val="26"/>
        </w:rPr>
        <w:t xml:space="preserve">Công tác xây dựng cơ sở vật chất, đảm bảo </w:t>
      </w:r>
      <w:proofErr w:type="gramStart"/>
      <w:r w:rsidRPr="00953DC7">
        <w:rPr>
          <w:rFonts w:cs="Times New Roman"/>
          <w:b/>
          <w:sz w:val="26"/>
          <w:szCs w:val="26"/>
        </w:rPr>
        <w:t>an</w:t>
      </w:r>
      <w:proofErr w:type="gramEnd"/>
      <w:r w:rsidRPr="00953DC7">
        <w:rPr>
          <w:rFonts w:cs="Times New Roman"/>
          <w:b/>
          <w:sz w:val="26"/>
          <w:szCs w:val="26"/>
        </w:rPr>
        <w:t xml:space="preserve"> ninh trật tự, an toàn trường học, xây dựng cảnh quan môi trường</w:t>
      </w:r>
      <w:r w:rsidR="00DD0560" w:rsidRPr="00953DC7">
        <w:rPr>
          <w:rFonts w:cs="Times New Roman"/>
          <w:b/>
          <w:sz w:val="26"/>
          <w:szCs w:val="26"/>
        </w:rPr>
        <w:t>.</w:t>
      </w:r>
    </w:p>
    <w:p w:rsidR="00DD0560" w:rsidRPr="00E85B1C" w:rsidRDefault="00953DC7" w:rsidP="00DC2754">
      <w:pPr>
        <w:pStyle w:val="ListParagraph"/>
        <w:tabs>
          <w:tab w:val="left" w:pos="993"/>
        </w:tabs>
        <w:spacing w:before="120" w:after="120" w:line="240" w:lineRule="auto"/>
        <w:ind w:left="567"/>
        <w:contextualSpacing w:val="0"/>
        <w:jc w:val="both"/>
        <w:rPr>
          <w:rFonts w:cs="Times New Roman"/>
          <w:sz w:val="26"/>
          <w:szCs w:val="26"/>
        </w:rPr>
      </w:pPr>
      <w:r w:rsidRPr="00E85B1C">
        <w:rPr>
          <w:rFonts w:cs="Times New Roman"/>
          <w:sz w:val="26"/>
          <w:szCs w:val="26"/>
        </w:rPr>
        <w:tab/>
      </w:r>
      <w:r w:rsidR="00DD0560" w:rsidRPr="00E85B1C">
        <w:rPr>
          <w:rFonts w:cs="Times New Roman"/>
          <w:sz w:val="26"/>
          <w:szCs w:val="26"/>
        </w:rPr>
        <w:t>Cải tạo lại một khu nghỉ ngơi cho giáo viên.</w:t>
      </w:r>
    </w:p>
    <w:p w:rsidR="00DD0560" w:rsidRPr="00E85B1C" w:rsidRDefault="00953DC7" w:rsidP="00DC2754">
      <w:pPr>
        <w:pStyle w:val="ListParagraph"/>
        <w:tabs>
          <w:tab w:val="left" w:pos="993"/>
        </w:tabs>
        <w:spacing w:before="120" w:after="120" w:line="240" w:lineRule="auto"/>
        <w:ind w:left="567"/>
        <w:contextualSpacing w:val="0"/>
        <w:jc w:val="both"/>
        <w:rPr>
          <w:rFonts w:cs="Times New Roman"/>
          <w:sz w:val="26"/>
          <w:szCs w:val="26"/>
        </w:rPr>
      </w:pPr>
      <w:r w:rsidRPr="00E85B1C">
        <w:rPr>
          <w:rFonts w:cs="Times New Roman"/>
          <w:sz w:val="26"/>
          <w:szCs w:val="26"/>
        </w:rPr>
        <w:tab/>
      </w:r>
      <w:r w:rsidR="00DD0560" w:rsidRPr="00E85B1C">
        <w:rPr>
          <w:rFonts w:cs="Times New Roman"/>
          <w:sz w:val="26"/>
          <w:szCs w:val="26"/>
        </w:rPr>
        <w:t>Cây xanh được tỉa gọ</w:t>
      </w:r>
      <w:r w:rsidR="009B7557">
        <w:rPr>
          <w:rFonts w:cs="Times New Roman"/>
          <w:sz w:val="26"/>
          <w:szCs w:val="26"/>
        </w:rPr>
        <w:t xml:space="preserve">n, </w:t>
      </w:r>
      <w:proofErr w:type="gramStart"/>
      <w:r w:rsidR="009B7557">
        <w:rPr>
          <w:rFonts w:cs="Times New Roman"/>
          <w:sz w:val="26"/>
          <w:szCs w:val="26"/>
        </w:rPr>
        <w:t>an</w:t>
      </w:r>
      <w:proofErr w:type="gramEnd"/>
      <w:r w:rsidR="009B7557">
        <w:rPr>
          <w:rFonts w:cs="Times New Roman"/>
          <w:sz w:val="26"/>
          <w:szCs w:val="26"/>
        </w:rPr>
        <w:t xml:space="preserve"> toàn.</w:t>
      </w:r>
    </w:p>
    <w:p w:rsidR="00DD0560" w:rsidRPr="00E85B1C" w:rsidRDefault="00DD0560" w:rsidP="00DC2754">
      <w:pPr>
        <w:tabs>
          <w:tab w:val="left" w:pos="993"/>
        </w:tabs>
        <w:spacing w:before="120" w:after="120" w:line="240" w:lineRule="auto"/>
        <w:jc w:val="both"/>
        <w:rPr>
          <w:rFonts w:cs="Times New Roman"/>
          <w:sz w:val="26"/>
          <w:szCs w:val="26"/>
        </w:rPr>
      </w:pPr>
      <w:r w:rsidRPr="00E85B1C">
        <w:rPr>
          <w:rFonts w:cs="Times New Roman"/>
          <w:sz w:val="26"/>
          <w:szCs w:val="26"/>
        </w:rPr>
        <w:tab/>
        <w:t xml:space="preserve">Công tác phòng cháy chữa cháy được kiểm tra thường xuyên, bình chữa cháy được nạp </w:t>
      </w:r>
      <w:proofErr w:type="gramStart"/>
      <w:r w:rsidRPr="00E85B1C">
        <w:rPr>
          <w:rFonts w:cs="Times New Roman"/>
          <w:sz w:val="26"/>
          <w:szCs w:val="26"/>
        </w:rPr>
        <w:t>theo</w:t>
      </w:r>
      <w:proofErr w:type="gramEnd"/>
      <w:r w:rsidRPr="00E85B1C">
        <w:rPr>
          <w:rFonts w:cs="Times New Roman"/>
          <w:sz w:val="26"/>
          <w:szCs w:val="26"/>
        </w:rPr>
        <w:t xml:space="preserve"> đúng thời gian qui định</w:t>
      </w:r>
    </w:p>
    <w:p w:rsidR="00DD0560" w:rsidRPr="00E85B1C" w:rsidRDefault="00953DC7" w:rsidP="00DC2754">
      <w:pPr>
        <w:tabs>
          <w:tab w:val="left" w:pos="993"/>
        </w:tabs>
        <w:spacing w:before="120" w:after="120" w:line="240" w:lineRule="auto"/>
        <w:jc w:val="both"/>
        <w:rPr>
          <w:rFonts w:cs="Times New Roman"/>
          <w:sz w:val="26"/>
          <w:szCs w:val="26"/>
        </w:rPr>
      </w:pPr>
      <w:r w:rsidRPr="00E85B1C">
        <w:rPr>
          <w:rFonts w:cs="Times New Roman"/>
          <w:sz w:val="26"/>
          <w:szCs w:val="26"/>
        </w:rPr>
        <w:tab/>
      </w:r>
      <w:r w:rsidR="00DD0560" w:rsidRPr="00E85B1C">
        <w:rPr>
          <w:rFonts w:cs="Times New Roman"/>
          <w:sz w:val="26"/>
          <w:szCs w:val="26"/>
        </w:rPr>
        <w:t>Gia cố các cổng trường và trồng nhiều cây xanh</w:t>
      </w:r>
      <w:r w:rsidRPr="00E85B1C">
        <w:rPr>
          <w:rFonts w:cs="Times New Roman"/>
          <w:sz w:val="26"/>
          <w:szCs w:val="26"/>
        </w:rPr>
        <w:t xml:space="preserve"> trong sân trường.</w:t>
      </w:r>
    </w:p>
    <w:p w:rsidR="0039247D" w:rsidRPr="004431AF" w:rsidRDefault="0039247D" w:rsidP="00DC2754">
      <w:pPr>
        <w:pStyle w:val="ListParagraph"/>
        <w:numPr>
          <w:ilvl w:val="0"/>
          <w:numId w:val="3"/>
        </w:numPr>
        <w:tabs>
          <w:tab w:val="left" w:pos="993"/>
        </w:tabs>
        <w:spacing w:before="120" w:after="120" w:line="240" w:lineRule="auto"/>
        <w:ind w:left="0" w:firstLine="567"/>
        <w:contextualSpacing w:val="0"/>
        <w:jc w:val="both"/>
        <w:rPr>
          <w:rFonts w:cs="Times New Roman"/>
          <w:b/>
          <w:sz w:val="26"/>
          <w:szCs w:val="26"/>
        </w:rPr>
      </w:pPr>
      <w:r w:rsidRPr="004431AF">
        <w:rPr>
          <w:rFonts w:cs="Times New Roman"/>
          <w:b/>
          <w:sz w:val="26"/>
          <w:szCs w:val="26"/>
        </w:rPr>
        <w:t>Công tác phổ cập giáo dục, xóa mù chữ</w:t>
      </w:r>
    </w:p>
    <w:p w:rsidR="00380EFF" w:rsidRPr="004431AF" w:rsidRDefault="00E85B1C" w:rsidP="00DC2754">
      <w:pPr>
        <w:pStyle w:val="ListParagraph"/>
        <w:tabs>
          <w:tab w:val="left" w:pos="993"/>
        </w:tabs>
        <w:spacing w:before="120" w:after="120" w:line="240" w:lineRule="auto"/>
        <w:ind w:left="0" w:firstLine="630"/>
        <w:contextualSpacing w:val="0"/>
        <w:jc w:val="both"/>
        <w:rPr>
          <w:rFonts w:cs="Times New Roman"/>
          <w:sz w:val="26"/>
          <w:szCs w:val="26"/>
        </w:rPr>
      </w:pPr>
      <w:r>
        <w:rPr>
          <w:rFonts w:cs="Times New Roman"/>
          <w:sz w:val="26"/>
          <w:szCs w:val="26"/>
        </w:rPr>
        <w:tab/>
      </w:r>
      <w:r w:rsidR="00380EFF" w:rsidRPr="004431AF">
        <w:rPr>
          <w:rFonts w:cs="Times New Roman"/>
          <w:sz w:val="26"/>
          <w:szCs w:val="26"/>
        </w:rPr>
        <w:t>Cơ sở vật chất: có 01 phòng làm việc riêng phục vụ cho công tác tiếp dân, hỗ trợ phổ cập, xóa mù chữ</w:t>
      </w:r>
    </w:p>
    <w:p w:rsidR="00380EFF" w:rsidRPr="004431AF" w:rsidRDefault="00E85B1C" w:rsidP="00DC2754">
      <w:pPr>
        <w:pStyle w:val="ListParagraph"/>
        <w:tabs>
          <w:tab w:val="left" w:pos="993"/>
        </w:tabs>
        <w:spacing w:before="120" w:after="120" w:line="240" w:lineRule="auto"/>
        <w:ind w:left="567"/>
        <w:contextualSpacing w:val="0"/>
        <w:jc w:val="both"/>
        <w:rPr>
          <w:rFonts w:cs="Times New Roman"/>
          <w:sz w:val="26"/>
          <w:szCs w:val="26"/>
        </w:rPr>
      </w:pPr>
      <w:r>
        <w:rPr>
          <w:rFonts w:cs="Times New Roman"/>
          <w:sz w:val="26"/>
          <w:szCs w:val="26"/>
        </w:rPr>
        <w:tab/>
      </w:r>
      <w:r w:rsidR="00380EFF" w:rsidRPr="004431AF">
        <w:rPr>
          <w:rFonts w:cs="Times New Roman"/>
          <w:sz w:val="26"/>
          <w:szCs w:val="26"/>
        </w:rPr>
        <w:t>Nhân sự</w:t>
      </w:r>
      <w:r w:rsidR="009B7557">
        <w:rPr>
          <w:rFonts w:cs="Times New Roman"/>
          <w:sz w:val="26"/>
          <w:szCs w:val="26"/>
        </w:rPr>
        <w:t>: có 01 nhân viên được phân công công tác</w:t>
      </w:r>
      <w:r w:rsidR="00380EFF" w:rsidRPr="004431AF">
        <w:rPr>
          <w:rFonts w:cs="Times New Roman"/>
          <w:sz w:val="26"/>
          <w:szCs w:val="26"/>
        </w:rPr>
        <w:t xml:space="preserve"> phổ cập giáo dục.</w:t>
      </w:r>
    </w:p>
    <w:p w:rsidR="00380EFF" w:rsidRPr="004431AF" w:rsidRDefault="00E85B1C" w:rsidP="00DC2754">
      <w:pPr>
        <w:pStyle w:val="ListParagraph"/>
        <w:tabs>
          <w:tab w:val="left" w:pos="993"/>
        </w:tabs>
        <w:spacing w:before="120" w:after="120" w:line="240" w:lineRule="auto"/>
        <w:ind w:left="567"/>
        <w:contextualSpacing w:val="0"/>
        <w:jc w:val="both"/>
        <w:rPr>
          <w:rFonts w:cs="Times New Roman"/>
          <w:sz w:val="26"/>
          <w:szCs w:val="26"/>
        </w:rPr>
      </w:pPr>
      <w:r>
        <w:rPr>
          <w:rFonts w:cs="Times New Roman"/>
          <w:sz w:val="26"/>
          <w:szCs w:val="26"/>
        </w:rPr>
        <w:tab/>
      </w:r>
      <w:r w:rsidR="00380EFF" w:rsidRPr="004431AF">
        <w:rPr>
          <w:rFonts w:cs="Times New Roman"/>
          <w:sz w:val="26"/>
          <w:szCs w:val="26"/>
        </w:rPr>
        <w:t>Các hoạt động của phổ cập:</w:t>
      </w:r>
    </w:p>
    <w:p w:rsidR="00E85B1C" w:rsidRPr="00C242AE" w:rsidRDefault="009B7557" w:rsidP="009B7557">
      <w:pPr>
        <w:spacing w:before="120" w:after="120" w:line="240" w:lineRule="auto"/>
        <w:ind w:left="294" w:firstLine="720"/>
        <w:jc w:val="both"/>
        <w:rPr>
          <w:rFonts w:cs="Times New Roman"/>
          <w:sz w:val="26"/>
          <w:szCs w:val="26"/>
        </w:rPr>
      </w:pPr>
      <w:r>
        <w:rPr>
          <w:rFonts w:cs="Times New Roman"/>
          <w:sz w:val="26"/>
          <w:szCs w:val="26"/>
        </w:rPr>
        <w:t xml:space="preserve">+ </w:t>
      </w:r>
      <w:r w:rsidR="00380EFF" w:rsidRPr="00C242AE">
        <w:rPr>
          <w:rFonts w:cs="Times New Roman"/>
          <w:sz w:val="26"/>
          <w:szCs w:val="26"/>
        </w:rPr>
        <w:t>Hỗ trợ công tác tuyển sinh đầu cấp để huy động được 100% học sinh vào lớ</w:t>
      </w:r>
      <w:r w:rsidR="00C242AE" w:rsidRPr="00C242AE">
        <w:rPr>
          <w:rFonts w:cs="Times New Roman"/>
          <w:sz w:val="26"/>
          <w:szCs w:val="26"/>
        </w:rPr>
        <w:t>p</w:t>
      </w:r>
      <w:r>
        <w:rPr>
          <w:rFonts w:cs="Times New Roman"/>
          <w:sz w:val="26"/>
          <w:szCs w:val="26"/>
        </w:rPr>
        <w:t xml:space="preserve"> </w:t>
      </w:r>
      <w:r w:rsidR="00380EFF" w:rsidRPr="00C242AE">
        <w:rPr>
          <w:rFonts w:cs="Times New Roman"/>
          <w:sz w:val="26"/>
          <w:szCs w:val="26"/>
        </w:rPr>
        <w:t xml:space="preserve">6 </w:t>
      </w:r>
      <w:proofErr w:type="gramStart"/>
      <w:r w:rsidR="00380EFF" w:rsidRPr="00C242AE">
        <w:rPr>
          <w:rFonts w:cs="Times New Roman"/>
          <w:sz w:val="26"/>
          <w:szCs w:val="26"/>
        </w:rPr>
        <w:t>theo</w:t>
      </w:r>
      <w:proofErr w:type="gramEnd"/>
      <w:r w:rsidR="00380EFF" w:rsidRPr="00C242AE">
        <w:rPr>
          <w:rFonts w:cs="Times New Roman"/>
          <w:sz w:val="26"/>
          <w:szCs w:val="26"/>
        </w:rPr>
        <w:t xml:space="preserve"> đúng độ tuổi.</w:t>
      </w:r>
    </w:p>
    <w:p w:rsidR="00380EFF" w:rsidRPr="00E85B1C" w:rsidRDefault="009B7557" w:rsidP="005D6EFF">
      <w:pPr>
        <w:spacing w:before="120" w:after="120" w:line="240" w:lineRule="auto"/>
        <w:ind w:left="294" w:firstLine="720"/>
        <w:jc w:val="both"/>
        <w:rPr>
          <w:rFonts w:cs="Times New Roman"/>
          <w:sz w:val="26"/>
          <w:szCs w:val="26"/>
        </w:rPr>
      </w:pPr>
      <w:r>
        <w:rPr>
          <w:rFonts w:cs="Times New Roman"/>
          <w:sz w:val="26"/>
          <w:szCs w:val="26"/>
        </w:rPr>
        <w:t xml:space="preserve">+ </w:t>
      </w:r>
      <w:r w:rsidR="00380EFF" w:rsidRPr="00E85B1C">
        <w:rPr>
          <w:rFonts w:cs="Times New Roman"/>
          <w:sz w:val="26"/>
          <w:szCs w:val="26"/>
        </w:rPr>
        <w:t>Kiểm diện học sinh đầu năm để vận động học sinh không ra lớp trở lại trường lớp.</w:t>
      </w:r>
    </w:p>
    <w:p w:rsidR="00380EFF" w:rsidRPr="00E85B1C" w:rsidRDefault="009B7557" w:rsidP="005D6EFF">
      <w:pPr>
        <w:spacing w:before="120" w:after="120" w:line="240" w:lineRule="auto"/>
        <w:ind w:left="294" w:firstLine="720"/>
        <w:jc w:val="both"/>
        <w:rPr>
          <w:rFonts w:cs="Times New Roman"/>
          <w:sz w:val="26"/>
          <w:szCs w:val="26"/>
        </w:rPr>
      </w:pPr>
      <w:r>
        <w:rPr>
          <w:rFonts w:cs="Times New Roman"/>
          <w:sz w:val="26"/>
          <w:szCs w:val="26"/>
        </w:rPr>
        <w:t xml:space="preserve">+ </w:t>
      </w:r>
      <w:r w:rsidR="00380EFF" w:rsidRPr="00E85B1C">
        <w:rPr>
          <w:rFonts w:cs="Times New Roman"/>
          <w:sz w:val="26"/>
          <w:szCs w:val="26"/>
        </w:rPr>
        <w:t xml:space="preserve">Lập kế hoạch năm học, báo cáo định kỳ các công tác phổ cập cho </w:t>
      </w:r>
      <w:r w:rsidR="005D6EFF">
        <w:rPr>
          <w:rFonts w:cs="Times New Roman"/>
          <w:sz w:val="26"/>
          <w:szCs w:val="26"/>
        </w:rPr>
        <w:t>Hiệu trưởng</w:t>
      </w:r>
      <w:r w:rsidR="00380EFF" w:rsidRPr="00E85B1C">
        <w:rPr>
          <w:rFonts w:cs="Times New Roman"/>
          <w:sz w:val="26"/>
          <w:szCs w:val="26"/>
        </w:rPr>
        <w:t xml:space="preserve"> nhà trường.</w:t>
      </w:r>
    </w:p>
    <w:p w:rsidR="00380EFF" w:rsidRPr="00E85B1C" w:rsidRDefault="005D6EFF" w:rsidP="005D6EFF">
      <w:pPr>
        <w:spacing w:before="120" w:after="120" w:line="240" w:lineRule="auto"/>
        <w:ind w:left="294" w:firstLine="720"/>
        <w:jc w:val="both"/>
        <w:rPr>
          <w:rFonts w:cs="Times New Roman"/>
          <w:sz w:val="26"/>
          <w:szCs w:val="26"/>
        </w:rPr>
      </w:pPr>
      <w:r>
        <w:rPr>
          <w:rFonts w:cs="Times New Roman"/>
          <w:sz w:val="26"/>
          <w:szCs w:val="26"/>
        </w:rPr>
        <w:t xml:space="preserve">+ </w:t>
      </w:r>
      <w:r w:rsidR="00380EFF" w:rsidRPr="00E85B1C">
        <w:rPr>
          <w:rFonts w:cs="Times New Roman"/>
          <w:sz w:val="26"/>
          <w:szCs w:val="26"/>
        </w:rPr>
        <w:t>Thực hiện các báo cáo về cơ sở vật chấ</w:t>
      </w:r>
      <w:r>
        <w:rPr>
          <w:rFonts w:cs="Times New Roman"/>
          <w:sz w:val="26"/>
          <w:szCs w:val="26"/>
        </w:rPr>
        <w:t>t,</w:t>
      </w:r>
      <w:r w:rsidR="00380EFF" w:rsidRPr="00E85B1C">
        <w:rPr>
          <w:rFonts w:cs="Times New Roman"/>
          <w:sz w:val="26"/>
          <w:szCs w:val="26"/>
        </w:rPr>
        <w:t xml:space="preserve"> giáo viên giảng dạy phổ cập </w:t>
      </w:r>
      <w:proofErr w:type="gramStart"/>
      <w:r w:rsidR="00380EFF" w:rsidRPr="00E85B1C">
        <w:rPr>
          <w:rFonts w:cs="Times New Roman"/>
          <w:sz w:val="26"/>
          <w:szCs w:val="26"/>
        </w:rPr>
        <w:t>theo</w:t>
      </w:r>
      <w:proofErr w:type="gramEnd"/>
      <w:r w:rsidR="00380EFF" w:rsidRPr="00E85B1C">
        <w:rPr>
          <w:rFonts w:cs="Times New Roman"/>
          <w:sz w:val="26"/>
          <w:szCs w:val="26"/>
        </w:rPr>
        <w:t xml:space="preserve"> mẫu báo cáo của Phòng Giáo Dục.</w:t>
      </w:r>
    </w:p>
    <w:p w:rsidR="00380EFF" w:rsidRPr="00E85B1C" w:rsidRDefault="005D6EFF" w:rsidP="005D6EFF">
      <w:pPr>
        <w:spacing w:before="120" w:after="120" w:line="240" w:lineRule="auto"/>
        <w:ind w:left="294" w:firstLine="720"/>
        <w:jc w:val="both"/>
        <w:rPr>
          <w:rFonts w:cs="Times New Roman"/>
          <w:sz w:val="26"/>
          <w:szCs w:val="26"/>
        </w:rPr>
      </w:pPr>
      <w:r>
        <w:rPr>
          <w:rFonts w:cs="Times New Roman"/>
          <w:sz w:val="26"/>
          <w:szCs w:val="26"/>
        </w:rPr>
        <w:t xml:space="preserve">+ </w:t>
      </w:r>
      <w:r w:rsidR="00380EFF" w:rsidRPr="00E85B1C">
        <w:rPr>
          <w:rFonts w:cs="Times New Roman"/>
          <w:sz w:val="26"/>
          <w:szCs w:val="26"/>
        </w:rPr>
        <w:t>Theo dõi, nắm tình hình học sinh tăng giảm hàng tháng để kịp thời phát hiện các học sinh có nguy cơ nghỉ bỏ học.</w:t>
      </w:r>
    </w:p>
    <w:p w:rsidR="00380EFF" w:rsidRPr="00E85B1C" w:rsidRDefault="005D6EFF" w:rsidP="005D6EFF">
      <w:pPr>
        <w:spacing w:before="120" w:after="120" w:line="240" w:lineRule="auto"/>
        <w:ind w:left="294" w:firstLine="720"/>
        <w:jc w:val="both"/>
        <w:rPr>
          <w:rFonts w:cs="Times New Roman"/>
          <w:sz w:val="26"/>
          <w:szCs w:val="26"/>
        </w:rPr>
      </w:pPr>
      <w:r>
        <w:rPr>
          <w:rFonts w:cs="Times New Roman"/>
          <w:sz w:val="26"/>
          <w:szCs w:val="26"/>
        </w:rPr>
        <w:t xml:space="preserve">+ </w:t>
      </w:r>
      <w:r w:rsidR="00380EFF" w:rsidRPr="00E85B1C">
        <w:rPr>
          <w:rFonts w:cs="Times New Roman"/>
          <w:sz w:val="26"/>
          <w:szCs w:val="26"/>
        </w:rPr>
        <w:t>Phối hợp với giám thị thông báo với phụ huynh các trường hợp học sinh vắng nhiều.</w:t>
      </w:r>
    </w:p>
    <w:p w:rsidR="00380EFF" w:rsidRPr="00E85B1C" w:rsidRDefault="005D6EFF" w:rsidP="005D6EFF">
      <w:pPr>
        <w:spacing w:before="120" w:after="120" w:line="240" w:lineRule="auto"/>
        <w:ind w:left="294" w:firstLine="720"/>
        <w:jc w:val="both"/>
        <w:rPr>
          <w:rFonts w:cs="Times New Roman"/>
          <w:sz w:val="26"/>
          <w:szCs w:val="26"/>
        </w:rPr>
      </w:pPr>
      <w:r>
        <w:rPr>
          <w:rFonts w:cs="Times New Roman"/>
          <w:sz w:val="26"/>
          <w:szCs w:val="26"/>
        </w:rPr>
        <w:t xml:space="preserve">+ </w:t>
      </w:r>
      <w:r w:rsidR="00380EFF" w:rsidRPr="00E85B1C">
        <w:rPr>
          <w:rFonts w:cs="Times New Roman"/>
          <w:sz w:val="26"/>
          <w:szCs w:val="26"/>
        </w:rPr>
        <w:t xml:space="preserve">Tiếp dân, tư vấn, phối hợp với phụ huynh trong công tác vận động học sinh có nguy cơ </w:t>
      </w:r>
      <w:r>
        <w:rPr>
          <w:rFonts w:cs="Times New Roman"/>
          <w:sz w:val="26"/>
          <w:szCs w:val="26"/>
        </w:rPr>
        <w:t xml:space="preserve">nghỉ học </w:t>
      </w:r>
      <w:r w:rsidR="00380EFF" w:rsidRPr="00E85B1C">
        <w:rPr>
          <w:rFonts w:cs="Times New Roman"/>
          <w:sz w:val="26"/>
          <w:szCs w:val="26"/>
        </w:rPr>
        <w:t xml:space="preserve">trở lại trường lớp. </w:t>
      </w:r>
    </w:p>
    <w:p w:rsidR="00380EFF" w:rsidRPr="00E85B1C" w:rsidRDefault="005D6EFF" w:rsidP="005D6EFF">
      <w:pPr>
        <w:spacing w:before="120" w:after="120" w:line="240" w:lineRule="auto"/>
        <w:ind w:left="294" w:firstLine="720"/>
        <w:jc w:val="both"/>
        <w:rPr>
          <w:rFonts w:cs="Times New Roman"/>
          <w:sz w:val="26"/>
          <w:szCs w:val="26"/>
        </w:rPr>
      </w:pPr>
      <w:r>
        <w:rPr>
          <w:rFonts w:cs="Times New Roman"/>
          <w:sz w:val="26"/>
          <w:szCs w:val="26"/>
        </w:rPr>
        <w:t xml:space="preserve">+ </w:t>
      </w:r>
      <w:r w:rsidR="00380EFF" w:rsidRPr="00E85B1C">
        <w:rPr>
          <w:rFonts w:cs="Times New Roman"/>
          <w:sz w:val="26"/>
          <w:szCs w:val="26"/>
        </w:rPr>
        <w:t>Phối hợp với GVCN vận động học sinh (tại trườ</w:t>
      </w:r>
      <w:r>
        <w:rPr>
          <w:rFonts w:cs="Times New Roman"/>
          <w:sz w:val="26"/>
          <w:szCs w:val="26"/>
        </w:rPr>
        <w:t>ng hoặc</w:t>
      </w:r>
      <w:r w:rsidR="00380EFF" w:rsidRPr="00E85B1C">
        <w:rPr>
          <w:rFonts w:cs="Times New Roman"/>
          <w:sz w:val="26"/>
          <w:szCs w:val="26"/>
        </w:rPr>
        <w:t xml:space="preserve"> trực tiếp xuống nhà phụ huynh) đi học lại, chuyển trường hay chuyển học phổ cập. </w:t>
      </w:r>
    </w:p>
    <w:p w:rsidR="00380EFF" w:rsidRPr="00E85B1C" w:rsidRDefault="005D6EFF" w:rsidP="005D6EFF">
      <w:pPr>
        <w:spacing w:before="120" w:after="120" w:line="240" w:lineRule="auto"/>
        <w:ind w:left="294" w:firstLine="720"/>
        <w:jc w:val="both"/>
        <w:rPr>
          <w:rFonts w:cs="Times New Roman"/>
          <w:sz w:val="26"/>
          <w:szCs w:val="26"/>
        </w:rPr>
      </w:pPr>
      <w:r>
        <w:rPr>
          <w:rFonts w:cs="Times New Roman"/>
          <w:sz w:val="26"/>
          <w:szCs w:val="26"/>
        </w:rPr>
        <w:t xml:space="preserve">+ </w:t>
      </w:r>
      <w:r w:rsidR="00380EFF" w:rsidRPr="00E85B1C">
        <w:rPr>
          <w:rFonts w:cs="Times New Roman"/>
          <w:sz w:val="26"/>
          <w:szCs w:val="26"/>
        </w:rPr>
        <w:t>Phối hợp với phổ cập của trường bạn để hướng dẫn phụ huynh làm hồ sơ cho học sinh học phổ cập.</w:t>
      </w:r>
    </w:p>
    <w:p w:rsidR="00380EFF" w:rsidRPr="00E85B1C" w:rsidRDefault="005D6EFF" w:rsidP="005D6EFF">
      <w:pPr>
        <w:spacing w:before="120" w:after="120" w:line="240" w:lineRule="auto"/>
        <w:ind w:left="294" w:firstLine="720"/>
        <w:jc w:val="both"/>
        <w:rPr>
          <w:rFonts w:cs="Times New Roman"/>
          <w:sz w:val="26"/>
          <w:szCs w:val="26"/>
        </w:rPr>
      </w:pPr>
      <w:r>
        <w:rPr>
          <w:rFonts w:cs="Times New Roman"/>
          <w:sz w:val="26"/>
          <w:szCs w:val="26"/>
        </w:rPr>
        <w:lastRenderedPageBreak/>
        <w:t xml:space="preserve">+ </w:t>
      </w:r>
      <w:r w:rsidR="00380EFF" w:rsidRPr="00E85B1C">
        <w:rPr>
          <w:rFonts w:cs="Times New Roman"/>
          <w:sz w:val="26"/>
          <w:szCs w:val="26"/>
        </w:rPr>
        <w:t>Hỗ trợ cập nhật phiếu điều tra phổ cập tại Phòng Giáo Dục.</w:t>
      </w:r>
    </w:p>
    <w:p w:rsidR="00380EFF" w:rsidRPr="00E85B1C" w:rsidRDefault="005D6EFF" w:rsidP="005D6EFF">
      <w:pPr>
        <w:spacing w:before="120" w:after="120" w:line="240" w:lineRule="auto"/>
        <w:ind w:left="294" w:firstLine="720"/>
        <w:jc w:val="both"/>
        <w:rPr>
          <w:rFonts w:cs="Times New Roman"/>
          <w:sz w:val="26"/>
          <w:szCs w:val="26"/>
        </w:rPr>
      </w:pPr>
      <w:r>
        <w:rPr>
          <w:rFonts w:cs="Times New Roman"/>
          <w:sz w:val="26"/>
          <w:szCs w:val="26"/>
        </w:rPr>
        <w:t xml:space="preserve">+ </w:t>
      </w:r>
      <w:r w:rsidR="00380EFF" w:rsidRPr="00E85B1C">
        <w:rPr>
          <w:rFonts w:cs="Times New Roman"/>
          <w:sz w:val="26"/>
          <w:szCs w:val="26"/>
        </w:rPr>
        <w:t>Phối hợp phổ cập xã thực hiện các hồ sơ sổ sách về tuyển sinh 6, tốt nghiệp và hướng nghiệp học sinh nhằm phục vụ cho việc kiểm tra công tác phổ cập giáo dục, xóa mù chữ trên địa bàn xã.</w:t>
      </w:r>
    </w:p>
    <w:p w:rsidR="0039247D" w:rsidRPr="00E85B1C" w:rsidRDefault="0039247D" w:rsidP="00DC2754">
      <w:pPr>
        <w:pStyle w:val="ListParagraph"/>
        <w:numPr>
          <w:ilvl w:val="0"/>
          <w:numId w:val="3"/>
        </w:numPr>
        <w:tabs>
          <w:tab w:val="left" w:pos="993"/>
        </w:tabs>
        <w:spacing w:before="120" w:after="120" w:line="240" w:lineRule="auto"/>
        <w:ind w:left="0" w:firstLine="567"/>
        <w:contextualSpacing w:val="0"/>
        <w:jc w:val="both"/>
        <w:rPr>
          <w:rFonts w:cs="Times New Roman"/>
          <w:b/>
          <w:sz w:val="26"/>
          <w:szCs w:val="26"/>
        </w:rPr>
      </w:pPr>
      <w:r w:rsidRPr="00E85B1C">
        <w:rPr>
          <w:rFonts w:cs="Times New Roman"/>
          <w:b/>
          <w:sz w:val="26"/>
          <w:szCs w:val="26"/>
        </w:rPr>
        <w:t>Công tác kiểm định chất lượng giáo dục</w:t>
      </w:r>
    </w:p>
    <w:p w:rsidR="00E85B1C" w:rsidRDefault="00E85B1C" w:rsidP="00DC2754">
      <w:pPr>
        <w:pStyle w:val="ListParagraph"/>
        <w:tabs>
          <w:tab w:val="left" w:pos="993"/>
        </w:tabs>
        <w:spacing w:before="120" w:after="120" w:line="240" w:lineRule="auto"/>
        <w:ind w:left="567"/>
        <w:contextualSpacing w:val="0"/>
        <w:jc w:val="both"/>
        <w:rPr>
          <w:rFonts w:cs="Times New Roman"/>
          <w:sz w:val="26"/>
          <w:szCs w:val="26"/>
        </w:rPr>
      </w:pPr>
      <w:r>
        <w:rPr>
          <w:rFonts w:cs="Times New Roman"/>
          <w:sz w:val="26"/>
          <w:szCs w:val="26"/>
        </w:rPr>
        <w:tab/>
      </w:r>
      <w:r w:rsidR="0039247D" w:rsidRPr="004431AF">
        <w:rPr>
          <w:rFonts w:cs="Times New Roman"/>
          <w:sz w:val="26"/>
          <w:szCs w:val="26"/>
        </w:rPr>
        <w:t>Nhà trường đã thực hiệ</w:t>
      </w:r>
      <w:r w:rsidR="00450935">
        <w:rPr>
          <w:rFonts w:cs="Times New Roman"/>
          <w:sz w:val="26"/>
          <w:szCs w:val="26"/>
        </w:rPr>
        <w:t>n đánh giá ngoài năm 2021</w:t>
      </w:r>
      <w:r>
        <w:rPr>
          <w:rFonts w:cs="Times New Roman"/>
          <w:sz w:val="26"/>
          <w:szCs w:val="26"/>
        </w:rPr>
        <w:t xml:space="preserve">, </w:t>
      </w:r>
      <w:r w:rsidR="0039247D" w:rsidRPr="004431AF">
        <w:rPr>
          <w:rFonts w:cs="Times New Roman"/>
          <w:sz w:val="26"/>
          <w:szCs w:val="26"/>
        </w:rPr>
        <w:t>đạ</w:t>
      </w:r>
      <w:r>
        <w:rPr>
          <w:rFonts w:cs="Times New Roman"/>
          <w:sz w:val="26"/>
          <w:szCs w:val="26"/>
        </w:rPr>
        <w:t>t</w:t>
      </w:r>
      <w:r w:rsidR="0039247D" w:rsidRPr="004431AF">
        <w:rPr>
          <w:rFonts w:cs="Times New Roman"/>
          <w:sz w:val="26"/>
          <w:szCs w:val="26"/>
        </w:rPr>
        <w:t xml:space="preserve"> cấp độ</w:t>
      </w:r>
      <w:r>
        <w:rPr>
          <w:rFonts w:cs="Times New Roman"/>
          <w:sz w:val="26"/>
          <w:szCs w:val="26"/>
        </w:rPr>
        <w:t xml:space="preserve"> 1</w:t>
      </w:r>
    </w:p>
    <w:p w:rsidR="0039247D" w:rsidRPr="00E85B1C" w:rsidRDefault="00E85B1C" w:rsidP="00DC2754">
      <w:pPr>
        <w:tabs>
          <w:tab w:val="left" w:pos="993"/>
        </w:tabs>
        <w:spacing w:before="120" w:after="120" w:line="240" w:lineRule="auto"/>
        <w:jc w:val="both"/>
        <w:rPr>
          <w:rFonts w:cs="Times New Roman"/>
          <w:sz w:val="26"/>
          <w:szCs w:val="26"/>
        </w:rPr>
      </w:pPr>
      <w:r>
        <w:rPr>
          <w:rFonts w:cs="Times New Roman"/>
          <w:sz w:val="26"/>
          <w:szCs w:val="26"/>
        </w:rPr>
        <w:tab/>
      </w:r>
      <w:r w:rsidR="0039247D" w:rsidRPr="00E85B1C">
        <w:rPr>
          <w:rFonts w:cs="Times New Roman"/>
          <w:sz w:val="26"/>
          <w:szCs w:val="26"/>
        </w:rPr>
        <w:t>Việc xây dựng kế hoạch cải thiện chất lượng các ti</w:t>
      </w:r>
      <w:r w:rsidR="00450935">
        <w:rPr>
          <w:rFonts w:cs="Times New Roman"/>
          <w:sz w:val="26"/>
          <w:szCs w:val="26"/>
        </w:rPr>
        <w:t>êu chí sau đánh giá ngoài</w:t>
      </w:r>
    </w:p>
    <w:p w:rsidR="00E85B1C" w:rsidRPr="004431AF" w:rsidRDefault="00E85B1C" w:rsidP="00DC2754">
      <w:pPr>
        <w:pStyle w:val="ListParagraph"/>
        <w:tabs>
          <w:tab w:val="left" w:pos="993"/>
        </w:tabs>
        <w:spacing w:before="120" w:after="120" w:line="240" w:lineRule="auto"/>
        <w:ind w:left="567"/>
        <w:contextualSpacing w:val="0"/>
        <w:jc w:val="both"/>
        <w:rPr>
          <w:rFonts w:cs="Times New Roman"/>
          <w:sz w:val="26"/>
          <w:szCs w:val="26"/>
        </w:rPr>
      </w:pPr>
      <w:r>
        <w:rPr>
          <w:rFonts w:cs="Times New Roman"/>
          <w:sz w:val="26"/>
          <w:szCs w:val="26"/>
        </w:rPr>
        <w:tab/>
        <w:t xml:space="preserve">Thực hiện thường xuyên và </w:t>
      </w:r>
      <w:proofErr w:type="gramStart"/>
      <w:r>
        <w:rPr>
          <w:rFonts w:cs="Times New Roman"/>
          <w:sz w:val="26"/>
          <w:szCs w:val="26"/>
        </w:rPr>
        <w:t>theo</w:t>
      </w:r>
      <w:proofErr w:type="gramEnd"/>
      <w:r>
        <w:rPr>
          <w:rFonts w:cs="Times New Roman"/>
          <w:sz w:val="26"/>
          <w:szCs w:val="26"/>
        </w:rPr>
        <w:t xml:space="preserve"> hướng dẫn của phòng giáo dục.</w:t>
      </w:r>
    </w:p>
    <w:p w:rsidR="0039247D" w:rsidRDefault="00E85B1C" w:rsidP="00DC2754">
      <w:pPr>
        <w:tabs>
          <w:tab w:val="left" w:pos="993"/>
        </w:tabs>
        <w:spacing w:before="120" w:after="120" w:line="240" w:lineRule="auto"/>
        <w:jc w:val="both"/>
        <w:rPr>
          <w:rFonts w:cs="Times New Roman"/>
          <w:sz w:val="26"/>
          <w:szCs w:val="26"/>
        </w:rPr>
      </w:pPr>
      <w:r>
        <w:rPr>
          <w:rFonts w:cs="Times New Roman"/>
          <w:sz w:val="26"/>
          <w:szCs w:val="26"/>
        </w:rPr>
        <w:tab/>
        <w:t>T</w:t>
      </w:r>
      <w:r w:rsidR="0039247D" w:rsidRPr="00E85B1C">
        <w:rPr>
          <w:rFonts w:cs="Times New Roman"/>
          <w:sz w:val="26"/>
          <w:szCs w:val="26"/>
        </w:rPr>
        <w:t>hực hiện báo cáo tự đánh giá hằ</w:t>
      </w:r>
      <w:r>
        <w:rPr>
          <w:rFonts w:cs="Times New Roman"/>
          <w:sz w:val="26"/>
          <w:szCs w:val="26"/>
        </w:rPr>
        <w:t>ng năm.</w:t>
      </w:r>
    </w:p>
    <w:p w:rsidR="00283DD5" w:rsidRPr="004431AF" w:rsidRDefault="00283DD5" w:rsidP="00DC2754">
      <w:pPr>
        <w:pStyle w:val="ListParagraph"/>
        <w:numPr>
          <w:ilvl w:val="0"/>
          <w:numId w:val="3"/>
        </w:numPr>
        <w:tabs>
          <w:tab w:val="left" w:pos="993"/>
        </w:tabs>
        <w:spacing w:before="120" w:after="120" w:line="240" w:lineRule="auto"/>
        <w:ind w:left="0" w:firstLine="567"/>
        <w:contextualSpacing w:val="0"/>
        <w:jc w:val="both"/>
        <w:rPr>
          <w:rFonts w:cs="Times New Roman"/>
          <w:b/>
          <w:sz w:val="26"/>
          <w:szCs w:val="26"/>
        </w:rPr>
      </w:pPr>
      <w:r w:rsidRPr="004431AF">
        <w:rPr>
          <w:rFonts w:cs="Times New Roman"/>
          <w:b/>
          <w:sz w:val="26"/>
          <w:szCs w:val="26"/>
        </w:rPr>
        <w:t>Kết quả giáo dục hạnh kiểm và học lự</w:t>
      </w:r>
      <w:r w:rsidR="00C242AE">
        <w:rPr>
          <w:rFonts w:cs="Times New Roman"/>
          <w:b/>
          <w:sz w:val="26"/>
          <w:szCs w:val="26"/>
        </w:rPr>
        <w:t xml:space="preserve">c năm học </w:t>
      </w:r>
      <w:r w:rsidR="00B97997">
        <w:rPr>
          <w:rFonts w:cs="Times New Roman"/>
          <w:b/>
          <w:sz w:val="26"/>
          <w:szCs w:val="26"/>
        </w:rPr>
        <w:t>2021-2022</w:t>
      </w:r>
    </w:p>
    <w:p w:rsidR="000555E3" w:rsidRPr="004431AF" w:rsidRDefault="005B3C1F" w:rsidP="00DC2754">
      <w:pPr>
        <w:pStyle w:val="ListParagraph"/>
        <w:spacing w:before="120" w:after="120" w:line="240" w:lineRule="auto"/>
        <w:ind w:left="1440" w:hanging="873"/>
        <w:contextualSpacing w:val="0"/>
        <w:rPr>
          <w:rFonts w:cs="Times New Roman"/>
          <w:sz w:val="26"/>
          <w:szCs w:val="26"/>
        </w:rPr>
      </w:pPr>
      <w:r w:rsidRPr="004431AF">
        <w:rPr>
          <w:rFonts w:cs="Times New Roman"/>
          <w:sz w:val="26"/>
          <w:szCs w:val="26"/>
        </w:rPr>
        <w:t>Hạnh kiểm</w:t>
      </w:r>
    </w:p>
    <w:tbl>
      <w:tblPr>
        <w:tblStyle w:val="TableGrid"/>
        <w:tblW w:w="0" w:type="auto"/>
        <w:tblLook w:val="04A0" w:firstRow="1" w:lastRow="0" w:firstColumn="1" w:lastColumn="0" w:noHBand="0" w:noVBand="1"/>
      </w:tblPr>
      <w:tblGrid>
        <w:gridCol w:w="796"/>
        <w:gridCol w:w="795"/>
        <w:gridCol w:w="663"/>
        <w:gridCol w:w="823"/>
        <w:gridCol w:w="662"/>
        <w:gridCol w:w="823"/>
        <w:gridCol w:w="708"/>
        <w:gridCol w:w="823"/>
        <w:gridCol w:w="663"/>
        <w:gridCol w:w="823"/>
        <w:gridCol w:w="662"/>
        <w:gridCol w:w="823"/>
      </w:tblGrid>
      <w:tr w:rsidR="005B3C1F" w:rsidRPr="004431AF" w:rsidTr="004C453B">
        <w:tc>
          <w:tcPr>
            <w:tcW w:w="796" w:type="dxa"/>
            <w:vMerge w:val="restart"/>
            <w:vAlign w:val="center"/>
          </w:tcPr>
          <w:p w:rsidR="005B3C1F" w:rsidRPr="004431AF" w:rsidRDefault="005B3C1F" w:rsidP="00DC2754">
            <w:pPr>
              <w:jc w:val="center"/>
              <w:rPr>
                <w:rFonts w:cs="Times New Roman"/>
                <w:b/>
                <w:sz w:val="26"/>
                <w:szCs w:val="26"/>
              </w:rPr>
            </w:pPr>
            <w:r w:rsidRPr="004431AF">
              <w:rPr>
                <w:rFonts w:cs="Times New Roman"/>
                <w:b/>
                <w:sz w:val="26"/>
                <w:szCs w:val="26"/>
              </w:rPr>
              <w:t>Khối</w:t>
            </w:r>
          </w:p>
        </w:tc>
        <w:tc>
          <w:tcPr>
            <w:tcW w:w="795" w:type="dxa"/>
            <w:vMerge w:val="restart"/>
            <w:vAlign w:val="center"/>
          </w:tcPr>
          <w:p w:rsidR="005B3C1F" w:rsidRPr="004431AF" w:rsidRDefault="005B3C1F" w:rsidP="00DC2754">
            <w:pPr>
              <w:jc w:val="center"/>
              <w:rPr>
                <w:rFonts w:cs="Times New Roman"/>
                <w:b/>
                <w:sz w:val="26"/>
                <w:szCs w:val="26"/>
              </w:rPr>
            </w:pPr>
            <w:r w:rsidRPr="004431AF">
              <w:rPr>
                <w:rFonts w:cs="Times New Roman"/>
                <w:b/>
                <w:sz w:val="26"/>
                <w:szCs w:val="26"/>
              </w:rPr>
              <w:t>Tổng số HS</w:t>
            </w:r>
          </w:p>
        </w:tc>
        <w:tc>
          <w:tcPr>
            <w:tcW w:w="1486" w:type="dxa"/>
            <w:gridSpan w:val="2"/>
            <w:vAlign w:val="center"/>
          </w:tcPr>
          <w:p w:rsidR="005B3C1F" w:rsidRPr="004431AF" w:rsidRDefault="005B3C1F" w:rsidP="00DC2754">
            <w:pPr>
              <w:jc w:val="center"/>
              <w:rPr>
                <w:rFonts w:cs="Times New Roman"/>
                <w:b/>
                <w:sz w:val="26"/>
                <w:szCs w:val="26"/>
              </w:rPr>
            </w:pPr>
            <w:r w:rsidRPr="004431AF">
              <w:rPr>
                <w:rFonts w:cs="Times New Roman"/>
                <w:b/>
                <w:sz w:val="26"/>
                <w:szCs w:val="26"/>
              </w:rPr>
              <w:t>Tốt</w:t>
            </w:r>
          </w:p>
        </w:tc>
        <w:tc>
          <w:tcPr>
            <w:tcW w:w="1485" w:type="dxa"/>
            <w:gridSpan w:val="2"/>
            <w:vAlign w:val="center"/>
          </w:tcPr>
          <w:p w:rsidR="005B3C1F" w:rsidRPr="004431AF" w:rsidRDefault="005B3C1F" w:rsidP="00DC2754">
            <w:pPr>
              <w:jc w:val="center"/>
              <w:rPr>
                <w:rFonts w:cs="Times New Roman"/>
                <w:b/>
                <w:sz w:val="26"/>
                <w:szCs w:val="26"/>
              </w:rPr>
            </w:pPr>
            <w:r w:rsidRPr="004431AF">
              <w:rPr>
                <w:rFonts w:cs="Times New Roman"/>
                <w:b/>
                <w:sz w:val="26"/>
                <w:szCs w:val="26"/>
              </w:rPr>
              <w:t>Khá</w:t>
            </w:r>
          </w:p>
        </w:tc>
        <w:tc>
          <w:tcPr>
            <w:tcW w:w="1531" w:type="dxa"/>
            <w:gridSpan w:val="2"/>
            <w:vAlign w:val="center"/>
          </w:tcPr>
          <w:p w:rsidR="005B3C1F" w:rsidRPr="004431AF" w:rsidRDefault="005B3C1F" w:rsidP="00DC2754">
            <w:pPr>
              <w:jc w:val="center"/>
              <w:rPr>
                <w:rFonts w:cs="Times New Roman"/>
                <w:b/>
                <w:sz w:val="26"/>
                <w:szCs w:val="26"/>
              </w:rPr>
            </w:pPr>
            <w:r w:rsidRPr="004431AF">
              <w:rPr>
                <w:rFonts w:cs="Times New Roman"/>
                <w:b/>
                <w:sz w:val="26"/>
                <w:szCs w:val="26"/>
              </w:rPr>
              <w:t>Trung bình</w:t>
            </w:r>
          </w:p>
        </w:tc>
        <w:tc>
          <w:tcPr>
            <w:tcW w:w="1486" w:type="dxa"/>
            <w:gridSpan w:val="2"/>
            <w:vAlign w:val="center"/>
          </w:tcPr>
          <w:p w:rsidR="005B3C1F" w:rsidRPr="004431AF" w:rsidRDefault="005B3C1F" w:rsidP="00DC2754">
            <w:pPr>
              <w:jc w:val="center"/>
              <w:rPr>
                <w:rFonts w:cs="Times New Roman"/>
                <w:b/>
                <w:sz w:val="26"/>
                <w:szCs w:val="26"/>
              </w:rPr>
            </w:pPr>
            <w:r w:rsidRPr="004431AF">
              <w:rPr>
                <w:rFonts w:cs="Times New Roman"/>
                <w:b/>
                <w:sz w:val="26"/>
                <w:szCs w:val="26"/>
              </w:rPr>
              <w:t>Yếu</w:t>
            </w:r>
          </w:p>
        </w:tc>
        <w:tc>
          <w:tcPr>
            <w:tcW w:w="1485" w:type="dxa"/>
            <w:gridSpan w:val="2"/>
            <w:vAlign w:val="center"/>
          </w:tcPr>
          <w:p w:rsidR="005B3C1F" w:rsidRPr="004431AF" w:rsidRDefault="005B3C1F" w:rsidP="00DC2754">
            <w:pPr>
              <w:jc w:val="center"/>
              <w:rPr>
                <w:rFonts w:cs="Times New Roman"/>
                <w:b/>
                <w:sz w:val="26"/>
                <w:szCs w:val="26"/>
              </w:rPr>
            </w:pPr>
            <w:r w:rsidRPr="004431AF">
              <w:rPr>
                <w:rFonts w:cs="Times New Roman"/>
                <w:b/>
                <w:sz w:val="26"/>
                <w:szCs w:val="26"/>
              </w:rPr>
              <w:t>Đạt yêu cầu</w:t>
            </w:r>
          </w:p>
        </w:tc>
      </w:tr>
      <w:tr w:rsidR="005B3C1F" w:rsidRPr="004431AF" w:rsidTr="004C453B">
        <w:tc>
          <w:tcPr>
            <w:tcW w:w="796" w:type="dxa"/>
            <w:vMerge/>
            <w:vAlign w:val="center"/>
          </w:tcPr>
          <w:p w:rsidR="005B3C1F" w:rsidRPr="004431AF" w:rsidRDefault="005B3C1F" w:rsidP="00DC2754">
            <w:pPr>
              <w:jc w:val="center"/>
              <w:rPr>
                <w:rFonts w:cs="Times New Roman"/>
                <w:b/>
                <w:sz w:val="26"/>
                <w:szCs w:val="26"/>
              </w:rPr>
            </w:pPr>
          </w:p>
        </w:tc>
        <w:tc>
          <w:tcPr>
            <w:tcW w:w="795" w:type="dxa"/>
            <w:vMerge/>
            <w:vAlign w:val="center"/>
          </w:tcPr>
          <w:p w:rsidR="005B3C1F" w:rsidRPr="004431AF" w:rsidRDefault="005B3C1F" w:rsidP="00DC2754">
            <w:pPr>
              <w:jc w:val="center"/>
              <w:rPr>
                <w:rFonts w:cs="Times New Roman"/>
                <w:b/>
                <w:sz w:val="26"/>
                <w:szCs w:val="26"/>
              </w:rPr>
            </w:pPr>
          </w:p>
        </w:tc>
        <w:tc>
          <w:tcPr>
            <w:tcW w:w="663" w:type="dxa"/>
            <w:vAlign w:val="center"/>
          </w:tcPr>
          <w:p w:rsidR="005B3C1F" w:rsidRPr="004431AF" w:rsidRDefault="005B3C1F" w:rsidP="00DC2754">
            <w:pPr>
              <w:jc w:val="center"/>
              <w:rPr>
                <w:rFonts w:cs="Times New Roman"/>
                <w:b/>
                <w:sz w:val="26"/>
                <w:szCs w:val="26"/>
              </w:rPr>
            </w:pPr>
            <w:r w:rsidRPr="004431AF">
              <w:rPr>
                <w:rFonts w:cs="Times New Roman"/>
                <w:b/>
                <w:sz w:val="26"/>
                <w:szCs w:val="26"/>
              </w:rPr>
              <w:t>SL</w:t>
            </w:r>
          </w:p>
        </w:tc>
        <w:tc>
          <w:tcPr>
            <w:tcW w:w="823" w:type="dxa"/>
            <w:vAlign w:val="center"/>
          </w:tcPr>
          <w:p w:rsidR="005B3C1F" w:rsidRPr="004431AF" w:rsidRDefault="005B3C1F" w:rsidP="00DC2754">
            <w:pPr>
              <w:jc w:val="center"/>
              <w:rPr>
                <w:rFonts w:cs="Times New Roman"/>
                <w:b/>
                <w:sz w:val="26"/>
                <w:szCs w:val="26"/>
              </w:rPr>
            </w:pPr>
            <w:r w:rsidRPr="004431AF">
              <w:rPr>
                <w:rFonts w:cs="Times New Roman"/>
                <w:b/>
                <w:sz w:val="26"/>
                <w:szCs w:val="26"/>
              </w:rPr>
              <w:t>TL%</w:t>
            </w:r>
          </w:p>
        </w:tc>
        <w:tc>
          <w:tcPr>
            <w:tcW w:w="662" w:type="dxa"/>
            <w:vAlign w:val="center"/>
          </w:tcPr>
          <w:p w:rsidR="005B3C1F" w:rsidRPr="004431AF" w:rsidRDefault="005B3C1F" w:rsidP="00DC2754">
            <w:pPr>
              <w:jc w:val="center"/>
              <w:rPr>
                <w:rFonts w:cs="Times New Roman"/>
                <w:b/>
                <w:sz w:val="26"/>
                <w:szCs w:val="26"/>
              </w:rPr>
            </w:pPr>
            <w:r w:rsidRPr="004431AF">
              <w:rPr>
                <w:rFonts w:cs="Times New Roman"/>
                <w:b/>
                <w:sz w:val="26"/>
                <w:szCs w:val="26"/>
              </w:rPr>
              <w:t>SL</w:t>
            </w:r>
          </w:p>
        </w:tc>
        <w:tc>
          <w:tcPr>
            <w:tcW w:w="823" w:type="dxa"/>
            <w:vAlign w:val="center"/>
          </w:tcPr>
          <w:p w:rsidR="005B3C1F" w:rsidRPr="004431AF" w:rsidRDefault="005B3C1F" w:rsidP="00DC2754">
            <w:pPr>
              <w:jc w:val="center"/>
              <w:rPr>
                <w:rFonts w:cs="Times New Roman"/>
                <w:b/>
                <w:sz w:val="26"/>
                <w:szCs w:val="26"/>
              </w:rPr>
            </w:pPr>
            <w:r w:rsidRPr="004431AF">
              <w:rPr>
                <w:rFonts w:cs="Times New Roman"/>
                <w:b/>
                <w:sz w:val="26"/>
                <w:szCs w:val="26"/>
              </w:rPr>
              <w:t>TL%</w:t>
            </w:r>
          </w:p>
        </w:tc>
        <w:tc>
          <w:tcPr>
            <w:tcW w:w="708" w:type="dxa"/>
            <w:vAlign w:val="center"/>
          </w:tcPr>
          <w:p w:rsidR="005B3C1F" w:rsidRPr="004431AF" w:rsidRDefault="005B3C1F" w:rsidP="00DC2754">
            <w:pPr>
              <w:jc w:val="center"/>
              <w:rPr>
                <w:rFonts w:cs="Times New Roman"/>
                <w:b/>
                <w:sz w:val="26"/>
                <w:szCs w:val="26"/>
              </w:rPr>
            </w:pPr>
            <w:r w:rsidRPr="004431AF">
              <w:rPr>
                <w:rFonts w:cs="Times New Roman"/>
                <w:b/>
                <w:sz w:val="26"/>
                <w:szCs w:val="26"/>
              </w:rPr>
              <w:t>SL</w:t>
            </w:r>
          </w:p>
        </w:tc>
        <w:tc>
          <w:tcPr>
            <w:tcW w:w="823" w:type="dxa"/>
            <w:vAlign w:val="center"/>
          </w:tcPr>
          <w:p w:rsidR="005B3C1F" w:rsidRPr="004431AF" w:rsidRDefault="005B3C1F" w:rsidP="00DC2754">
            <w:pPr>
              <w:jc w:val="center"/>
              <w:rPr>
                <w:rFonts w:cs="Times New Roman"/>
                <w:b/>
                <w:sz w:val="26"/>
                <w:szCs w:val="26"/>
              </w:rPr>
            </w:pPr>
            <w:r w:rsidRPr="004431AF">
              <w:rPr>
                <w:rFonts w:cs="Times New Roman"/>
                <w:b/>
                <w:sz w:val="26"/>
                <w:szCs w:val="26"/>
              </w:rPr>
              <w:t>TL%</w:t>
            </w:r>
          </w:p>
        </w:tc>
        <w:tc>
          <w:tcPr>
            <w:tcW w:w="663" w:type="dxa"/>
            <w:vAlign w:val="center"/>
          </w:tcPr>
          <w:p w:rsidR="005B3C1F" w:rsidRPr="004431AF" w:rsidRDefault="005B3C1F" w:rsidP="00DC2754">
            <w:pPr>
              <w:jc w:val="center"/>
              <w:rPr>
                <w:rFonts w:cs="Times New Roman"/>
                <w:b/>
                <w:sz w:val="26"/>
                <w:szCs w:val="26"/>
              </w:rPr>
            </w:pPr>
            <w:r w:rsidRPr="004431AF">
              <w:rPr>
                <w:rFonts w:cs="Times New Roman"/>
                <w:b/>
                <w:sz w:val="26"/>
                <w:szCs w:val="26"/>
              </w:rPr>
              <w:t>SL</w:t>
            </w:r>
          </w:p>
        </w:tc>
        <w:tc>
          <w:tcPr>
            <w:tcW w:w="823" w:type="dxa"/>
            <w:vAlign w:val="center"/>
          </w:tcPr>
          <w:p w:rsidR="005B3C1F" w:rsidRPr="004431AF" w:rsidRDefault="005B3C1F" w:rsidP="00DC2754">
            <w:pPr>
              <w:jc w:val="center"/>
              <w:rPr>
                <w:rFonts w:cs="Times New Roman"/>
                <w:b/>
                <w:sz w:val="26"/>
                <w:szCs w:val="26"/>
              </w:rPr>
            </w:pPr>
            <w:r w:rsidRPr="004431AF">
              <w:rPr>
                <w:rFonts w:cs="Times New Roman"/>
                <w:b/>
                <w:sz w:val="26"/>
                <w:szCs w:val="26"/>
              </w:rPr>
              <w:t>TL%</w:t>
            </w:r>
          </w:p>
        </w:tc>
        <w:tc>
          <w:tcPr>
            <w:tcW w:w="662" w:type="dxa"/>
            <w:vAlign w:val="center"/>
          </w:tcPr>
          <w:p w:rsidR="005B3C1F" w:rsidRPr="004431AF" w:rsidRDefault="005B3C1F" w:rsidP="00DC2754">
            <w:pPr>
              <w:jc w:val="center"/>
              <w:rPr>
                <w:rFonts w:cs="Times New Roman"/>
                <w:b/>
                <w:sz w:val="26"/>
                <w:szCs w:val="26"/>
              </w:rPr>
            </w:pPr>
            <w:r w:rsidRPr="004431AF">
              <w:rPr>
                <w:rFonts w:cs="Times New Roman"/>
                <w:b/>
                <w:sz w:val="26"/>
                <w:szCs w:val="26"/>
              </w:rPr>
              <w:t>SL</w:t>
            </w:r>
          </w:p>
        </w:tc>
        <w:tc>
          <w:tcPr>
            <w:tcW w:w="823" w:type="dxa"/>
            <w:vAlign w:val="center"/>
          </w:tcPr>
          <w:p w:rsidR="005B3C1F" w:rsidRPr="004431AF" w:rsidRDefault="005B3C1F" w:rsidP="00DC2754">
            <w:pPr>
              <w:jc w:val="center"/>
              <w:rPr>
                <w:rFonts w:cs="Times New Roman"/>
                <w:b/>
                <w:sz w:val="26"/>
                <w:szCs w:val="26"/>
              </w:rPr>
            </w:pPr>
            <w:r w:rsidRPr="004431AF">
              <w:rPr>
                <w:rFonts w:cs="Times New Roman"/>
                <w:b/>
                <w:sz w:val="26"/>
                <w:szCs w:val="26"/>
              </w:rPr>
              <w:t>TL%</w:t>
            </w:r>
          </w:p>
        </w:tc>
      </w:tr>
      <w:tr w:rsidR="004C453B" w:rsidRPr="004431AF" w:rsidTr="004C453B">
        <w:tc>
          <w:tcPr>
            <w:tcW w:w="796" w:type="dxa"/>
          </w:tcPr>
          <w:p w:rsidR="004C453B" w:rsidRPr="004431AF" w:rsidRDefault="004C453B" w:rsidP="004C453B">
            <w:pPr>
              <w:rPr>
                <w:rFonts w:cs="Times New Roman"/>
                <w:sz w:val="26"/>
                <w:szCs w:val="26"/>
              </w:rPr>
            </w:pPr>
            <w:r w:rsidRPr="004431AF">
              <w:rPr>
                <w:rFonts w:cs="Times New Roman"/>
                <w:sz w:val="26"/>
                <w:szCs w:val="26"/>
              </w:rPr>
              <w:t>6</w:t>
            </w:r>
          </w:p>
        </w:tc>
        <w:tc>
          <w:tcPr>
            <w:tcW w:w="795" w:type="dxa"/>
            <w:vAlign w:val="bottom"/>
          </w:tcPr>
          <w:p w:rsidR="004C453B" w:rsidRPr="00A04FC5" w:rsidRDefault="004C453B" w:rsidP="004C453B">
            <w:pPr>
              <w:rPr>
                <w:bCs/>
                <w:sz w:val="26"/>
                <w:szCs w:val="26"/>
              </w:rPr>
            </w:pPr>
          </w:p>
        </w:tc>
        <w:tc>
          <w:tcPr>
            <w:tcW w:w="663" w:type="dxa"/>
            <w:vAlign w:val="bottom"/>
          </w:tcPr>
          <w:p w:rsidR="004C453B" w:rsidRPr="00A04FC5" w:rsidRDefault="004C453B" w:rsidP="004C453B">
            <w:pPr>
              <w:rPr>
                <w:bCs/>
                <w:sz w:val="26"/>
                <w:szCs w:val="26"/>
              </w:rPr>
            </w:pPr>
          </w:p>
        </w:tc>
        <w:tc>
          <w:tcPr>
            <w:tcW w:w="823" w:type="dxa"/>
            <w:vAlign w:val="bottom"/>
          </w:tcPr>
          <w:p w:rsidR="004C453B" w:rsidRPr="00A04FC5" w:rsidRDefault="004C453B" w:rsidP="004C453B">
            <w:pPr>
              <w:rPr>
                <w:sz w:val="26"/>
                <w:szCs w:val="26"/>
              </w:rPr>
            </w:pPr>
          </w:p>
        </w:tc>
        <w:tc>
          <w:tcPr>
            <w:tcW w:w="662" w:type="dxa"/>
            <w:vAlign w:val="bottom"/>
          </w:tcPr>
          <w:p w:rsidR="004C453B" w:rsidRPr="00A04FC5" w:rsidRDefault="004C453B" w:rsidP="004C453B">
            <w:pPr>
              <w:rPr>
                <w:bCs/>
                <w:sz w:val="26"/>
                <w:szCs w:val="26"/>
              </w:rPr>
            </w:pPr>
          </w:p>
        </w:tc>
        <w:tc>
          <w:tcPr>
            <w:tcW w:w="823" w:type="dxa"/>
            <w:vAlign w:val="bottom"/>
          </w:tcPr>
          <w:p w:rsidR="004C453B" w:rsidRPr="00A04FC5" w:rsidRDefault="004C453B" w:rsidP="004C453B">
            <w:pPr>
              <w:rPr>
                <w:sz w:val="26"/>
                <w:szCs w:val="26"/>
              </w:rPr>
            </w:pPr>
          </w:p>
        </w:tc>
        <w:tc>
          <w:tcPr>
            <w:tcW w:w="708" w:type="dxa"/>
            <w:vAlign w:val="bottom"/>
          </w:tcPr>
          <w:p w:rsidR="004C453B" w:rsidRPr="00A04FC5" w:rsidRDefault="004C453B" w:rsidP="004C453B">
            <w:pPr>
              <w:rPr>
                <w:bCs/>
                <w:sz w:val="26"/>
                <w:szCs w:val="26"/>
              </w:rPr>
            </w:pPr>
          </w:p>
        </w:tc>
        <w:tc>
          <w:tcPr>
            <w:tcW w:w="823" w:type="dxa"/>
            <w:vAlign w:val="bottom"/>
          </w:tcPr>
          <w:p w:rsidR="004C453B" w:rsidRPr="00A04FC5" w:rsidRDefault="004C453B" w:rsidP="004C453B">
            <w:pPr>
              <w:rPr>
                <w:sz w:val="26"/>
                <w:szCs w:val="26"/>
              </w:rPr>
            </w:pPr>
          </w:p>
        </w:tc>
        <w:tc>
          <w:tcPr>
            <w:tcW w:w="663" w:type="dxa"/>
            <w:vAlign w:val="center"/>
          </w:tcPr>
          <w:p w:rsidR="004C453B" w:rsidRPr="00A04FC5" w:rsidRDefault="004C453B" w:rsidP="004C453B">
            <w:pPr>
              <w:jc w:val="center"/>
              <w:rPr>
                <w:rFonts w:cs="Times New Roman"/>
                <w:bCs/>
                <w:sz w:val="26"/>
                <w:szCs w:val="26"/>
              </w:rPr>
            </w:pPr>
          </w:p>
        </w:tc>
        <w:tc>
          <w:tcPr>
            <w:tcW w:w="823" w:type="dxa"/>
            <w:vAlign w:val="center"/>
          </w:tcPr>
          <w:p w:rsidR="004C453B" w:rsidRPr="00A04FC5" w:rsidRDefault="004C453B" w:rsidP="004C453B">
            <w:pPr>
              <w:jc w:val="center"/>
              <w:rPr>
                <w:rFonts w:cs="Times New Roman"/>
                <w:bCs/>
                <w:sz w:val="26"/>
                <w:szCs w:val="26"/>
              </w:rPr>
            </w:pPr>
          </w:p>
        </w:tc>
        <w:tc>
          <w:tcPr>
            <w:tcW w:w="662" w:type="dxa"/>
            <w:vAlign w:val="bottom"/>
          </w:tcPr>
          <w:p w:rsidR="004C453B" w:rsidRPr="00A04FC5" w:rsidRDefault="004C453B" w:rsidP="004C453B">
            <w:pPr>
              <w:rPr>
                <w:bCs/>
                <w:sz w:val="26"/>
                <w:szCs w:val="26"/>
              </w:rPr>
            </w:pPr>
          </w:p>
        </w:tc>
        <w:tc>
          <w:tcPr>
            <w:tcW w:w="823" w:type="dxa"/>
            <w:vAlign w:val="bottom"/>
          </w:tcPr>
          <w:p w:rsidR="004C453B" w:rsidRPr="00A04FC5" w:rsidRDefault="004C453B" w:rsidP="004C453B">
            <w:pPr>
              <w:rPr>
                <w:bCs/>
                <w:sz w:val="26"/>
                <w:szCs w:val="26"/>
              </w:rPr>
            </w:pPr>
          </w:p>
        </w:tc>
      </w:tr>
      <w:tr w:rsidR="00571229" w:rsidRPr="004431AF" w:rsidTr="00571229">
        <w:tc>
          <w:tcPr>
            <w:tcW w:w="796" w:type="dxa"/>
          </w:tcPr>
          <w:p w:rsidR="00571229" w:rsidRPr="004431AF" w:rsidRDefault="00571229" w:rsidP="00571229">
            <w:pPr>
              <w:rPr>
                <w:rFonts w:cs="Times New Roman"/>
                <w:sz w:val="26"/>
                <w:szCs w:val="26"/>
              </w:rPr>
            </w:pPr>
            <w:r w:rsidRPr="004431AF">
              <w:rPr>
                <w:rFonts w:cs="Times New Roman"/>
                <w:sz w:val="26"/>
                <w:szCs w:val="26"/>
              </w:rPr>
              <w:t>7</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571229" w:rsidRDefault="00571229" w:rsidP="00571229">
            <w:pPr>
              <w:jc w:val="right"/>
              <w:rPr>
                <w:color w:val="000000"/>
                <w:sz w:val="22"/>
              </w:rPr>
            </w:pPr>
            <w:r>
              <w:rPr>
                <w:color w:val="000000"/>
                <w:sz w:val="22"/>
              </w:rPr>
              <w:t>704</w:t>
            </w:r>
          </w:p>
        </w:tc>
        <w:tc>
          <w:tcPr>
            <w:tcW w:w="663" w:type="dxa"/>
            <w:tcBorders>
              <w:top w:val="single" w:sz="4" w:space="0" w:color="000000"/>
              <w:left w:val="nil"/>
              <w:bottom w:val="single" w:sz="4" w:space="0" w:color="000000"/>
              <w:right w:val="single" w:sz="4" w:space="0" w:color="000000"/>
            </w:tcBorders>
            <w:shd w:val="clear" w:color="auto" w:fill="auto"/>
            <w:vAlign w:val="bottom"/>
          </w:tcPr>
          <w:p w:rsidR="00571229" w:rsidRDefault="00571229" w:rsidP="00571229">
            <w:pPr>
              <w:jc w:val="right"/>
              <w:rPr>
                <w:color w:val="000000"/>
                <w:sz w:val="22"/>
              </w:rPr>
            </w:pPr>
            <w:r>
              <w:rPr>
                <w:color w:val="000000"/>
                <w:sz w:val="22"/>
              </w:rPr>
              <w:t>303</w:t>
            </w:r>
          </w:p>
        </w:tc>
        <w:tc>
          <w:tcPr>
            <w:tcW w:w="823" w:type="dxa"/>
            <w:tcBorders>
              <w:top w:val="single" w:sz="4" w:space="0" w:color="000000"/>
              <w:left w:val="nil"/>
              <w:bottom w:val="single" w:sz="4" w:space="0" w:color="000000"/>
              <w:right w:val="single" w:sz="4" w:space="0" w:color="000000"/>
            </w:tcBorders>
            <w:shd w:val="clear" w:color="auto" w:fill="auto"/>
            <w:vAlign w:val="bottom"/>
          </w:tcPr>
          <w:p w:rsidR="00571229" w:rsidRDefault="00571229" w:rsidP="00571229">
            <w:pPr>
              <w:jc w:val="right"/>
              <w:rPr>
                <w:color w:val="000000"/>
                <w:sz w:val="22"/>
              </w:rPr>
            </w:pPr>
            <w:r>
              <w:rPr>
                <w:color w:val="000000"/>
                <w:sz w:val="22"/>
              </w:rPr>
              <w:t>43.0</w:t>
            </w:r>
          </w:p>
        </w:tc>
        <w:tc>
          <w:tcPr>
            <w:tcW w:w="662" w:type="dxa"/>
            <w:tcBorders>
              <w:top w:val="single" w:sz="4" w:space="0" w:color="000000"/>
              <w:left w:val="nil"/>
              <w:bottom w:val="single" w:sz="4" w:space="0" w:color="000000"/>
              <w:right w:val="single" w:sz="4" w:space="0" w:color="000000"/>
            </w:tcBorders>
            <w:shd w:val="clear" w:color="auto" w:fill="auto"/>
            <w:vAlign w:val="bottom"/>
          </w:tcPr>
          <w:p w:rsidR="00571229" w:rsidRDefault="00571229" w:rsidP="00571229">
            <w:pPr>
              <w:jc w:val="right"/>
              <w:rPr>
                <w:color w:val="000000"/>
                <w:sz w:val="22"/>
              </w:rPr>
            </w:pPr>
            <w:r>
              <w:rPr>
                <w:color w:val="000000"/>
                <w:sz w:val="22"/>
              </w:rPr>
              <w:t>223</w:t>
            </w:r>
          </w:p>
        </w:tc>
        <w:tc>
          <w:tcPr>
            <w:tcW w:w="823" w:type="dxa"/>
            <w:tcBorders>
              <w:top w:val="single" w:sz="4" w:space="0" w:color="000000"/>
              <w:left w:val="nil"/>
              <w:bottom w:val="single" w:sz="4" w:space="0" w:color="000000"/>
              <w:right w:val="single" w:sz="4" w:space="0" w:color="000000"/>
            </w:tcBorders>
            <w:shd w:val="clear" w:color="auto" w:fill="auto"/>
            <w:vAlign w:val="bottom"/>
          </w:tcPr>
          <w:p w:rsidR="00571229" w:rsidRDefault="00571229" w:rsidP="00571229">
            <w:pPr>
              <w:jc w:val="right"/>
              <w:rPr>
                <w:color w:val="000000"/>
                <w:sz w:val="22"/>
              </w:rPr>
            </w:pPr>
            <w:r>
              <w:rPr>
                <w:color w:val="000000"/>
                <w:sz w:val="22"/>
              </w:rPr>
              <w:t>31.7</w:t>
            </w:r>
          </w:p>
        </w:tc>
        <w:tc>
          <w:tcPr>
            <w:tcW w:w="708" w:type="dxa"/>
            <w:tcBorders>
              <w:top w:val="single" w:sz="4" w:space="0" w:color="000000"/>
              <w:left w:val="nil"/>
              <w:bottom w:val="single" w:sz="4" w:space="0" w:color="000000"/>
              <w:right w:val="single" w:sz="4" w:space="0" w:color="000000"/>
            </w:tcBorders>
            <w:shd w:val="clear" w:color="auto" w:fill="auto"/>
            <w:vAlign w:val="bottom"/>
          </w:tcPr>
          <w:p w:rsidR="00571229" w:rsidRDefault="00571229" w:rsidP="00571229">
            <w:pPr>
              <w:jc w:val="right"/>
              <w:rPr>
                <w:color w:val="000000"/>
                <w:sz w:val="22"/>
              </w:rPr>
            </w:pPr>
            <w:r>
              <w:rPr>
                <w:color w:val="000000"/>
                <w:sz w:val="22"/>
              </w:rPr>
              <w:t>137</w:t>
            </w:r>
          </w:p>
        </w:tc>
        <w:tc>
          <w:tcPr>
            <w:tcW w:w="823" w:type="dxa"/>
            <w:tcBorders>
              <w:top w:val="single" w:sz="4" w:space="0" w:color="000000"/>
              <w:left w:val="nil"/>
              <w:bottom w:val="single" w:sz="4" w:space="0" w:color="000000"/>
              <w:right w:val="single" w:sz="4" w:space="0" w:color="000000"/>
            </w:tcBorders>
            <w:shd w:val="clear" w:color="auto" w:fill="auto"/>
            <w:vAlign w:val="bottom"/>
          </w:tcPr>
          <w:p w:rsidR="00571229" w:rsidRDefault="00571229" w:rsidP="00571229">
            <w:pPr>
              <w:jc w:val="right"/>
              <w:rPr>
                <w:color w:val="000000"/>
                <w:sz w:val="22"/>
              </w:rPr>
            </w:pPr>
            <w:r>
              <w:rPr>
                <w:color w:val="000000"/>
                <w:sz w:val="22"/>
              </w:rPr>
              <w:t>19.5</w:t>
            </w:r>
          </w:p>
        </w:tc>
        <w:tc>
          <w:tcPr>
            <w:tcW w:w="663" w:type="dxa"/>
            <w:tcBorders>
              <w:top w:val="single" w:sz="4" w:space="0" w:color="000000"/>
              <w:left w:val="nil"/>
              <w:bottom w:val="single" w:sz="4" w:space="0" w:color="000000"/>
              <w:right w:val="single" w:sz="4" w:space="0" w:color="000000"/>
            </w:tcBorders>
            <w:shd w:val="clear" w:color="auto" w:fill="auto"/>
            <w:vAlign w:val="bottom"/>
          </w:tcPr>
          <w:p w:rsidR="00571229" w:rsidRDefault="00571229" w:rsidP="00571229">
            <w:pPr>
              <w:jc w:val="right"/>
              <w:rPr>
                <w:color w:val="000000"/>
                <w:sz w:val="22"/>
              </w:rPr>
            </w:pPr>
            <w:r>
              <w:rPr>
                <w:color w:val="000000"/>
                <w:sz w:val="22"/>
              </w:rPr>
              <w:t>38</w:t>
            </w:r>
          </w:p>
        </w:tc>
        <w:tc>
          <w:tcPr>
            <w:tcW w:w="823" w:type="dxa"/>
            <w:tcBorders>
              <w:top w:val="single" w:sz="4" w:space="0" w:color="000000"/>
              <w:left w:val="nil"/>
              <w:bottom w:val="single" w:sz="4" w:space="0" w:color="000000"/>
              <w:right w:val="single" w:sz="4" w:space="0" w:color="000000"/>
            </w:tcBorders>
            <w:shd w:val="clear" w:color="auto" w:fill="auto"/>
            <w:vAlign w:val="bottom"/>
          </w:tcPr>
          <w:p w:rsidR="00571229" w:rsidRDefault="00571229" w:rsidP="00571229">
            <w:pPr>
              <w:jc w:val="right"/>
              <w:rPr>
                <w:color w:val="000000"/>
                <w:sz w:val="22"/>
              </w:rPr>
            </w:pPr>
            <w:r>
              <w:rPr>
                <w:color w:val="000000"/>
                <w:sz w:val="22"/>
              </w:rPr>
              <w:t>5.4</w:t>
            </w:r>
          </w:p>
        </w:tc>
        <w:tc>
          <w:tcPr>
            <w:tcW w:w="662" w:type="dxa"/>
            <w:tcBorders>
              <w:top w:val="single" w:sz="4" w:space="0" w:color="000000"/>
              <w:left w:val="nil"/>
              <w:bottom w:val="single" w:sz="4" w:space="0" w:color="000000"/>
              <w:right w:val="single" w:sz="4" w:space="0" w:color="000000"/>
            </w:tcBorders>
            <w:shd w:val="clear" w:color="auto" w:fill="auto"/>
            <w:vAlign w:val="bottom"/>
          </w:tcPr>
          <w:p w:rsidR="00571229" w:rsidRDefault="00571229" w:rsidP="00571229">
            <w:pPr>
              <w:jc w:val="right"/>
              <w:rPr>
                <w:color w:val="000000"/>
                <w:sz w:val="22"/>
              </w:rPr>
            </w:pPr>
            <w:r>
              <w:rPr>
                <w:color w:val="000000"/>
                <w:sz w:val="22"/>
              </w:rPr>
              <w:t>3</w:t>
            </w:r>
          </w:p>
        </w:tc>
        <w:tc>
          <w:tcPr>
            <w:tcW w:w="823" w:type="dxa"/>
            <w:tcBorders>
              <w:top w:val="single" w:sz="4" w:space="0" w:color="000000"/>
              <w:left w:val="nil"/>
              <w:bottom w:val="single" w:sz="4" w:space="0" w:color="000000"/>
              <w:right w:val="single" w:sz="4" w:space="0" w:color="000000"/>
            </w:tcBorders>
            <w:shd w:val="clear" w:color="auto" w:fill="auto"/>
            <w:vAlign w:val="bottom"/>
          </w:tcPr>
          <w:p w:rsidR="00571229" w:rsidRDefault="00571229" w:rsidP="00571229">
            <w:pPr>
              <w:jc w:val="right"/>
              <w:rPr>
                <w:color w:val="000000"/>
                <w:sz w:val="22"/>
              </w:rPr>
            </w:pPr>
            <w:r>
              <w:rPr>
                <w:color w:val="000000"/>
                <w:sz w:val="22"/>
              </w:rPr>
              <w:t>0.4</w:t>
            </w:r>
          </w:p>
        </w:tc>
      </w:tr>
      <w:tr w:rsidR="00571229" w:rsidRPr="004431AF" w:rsidTr="00571229">
        <w:tc>
          <w:tcPr>
            <w:tcW w:w="796" w:type="dxa"/>
          </w:tcPr>
          <w:p w:rsidR="00571229" w:rsidRPr="004431AF" w:rsidRDefault="00571229" w:rsidP="00571229">
            <w:pPr>
              <w:rPr>
                <w:rFonts w:cs="Times New Roman"/>
                <w:sz w:val="26"/>
                <w:szCs w:val="26"/>
              </w:rPr>
            </w:pPr>
            <w:r w:rsidRPr="004431AF">
              <w:rPr>
                <w:rFonts w:cs="Times New Roman"/>
                <w:sz w:val="26"/>
                <w:szCs w:val="26"/>
              </w:rPr>
              <w:t>8</w:t>
            </w:r>
          </w:p>
        </w:tc>
        <w:tc>
          <w:tcPr>
            <w:tcW w:w="795" w:type="dxa"/>
            <w:tcBorders>
              <w:top w:val="nil"/>
              <w:left w:val="single" w:sz="4" w:space="0" w:color="000000"/>
              <w:bottom w:val="single" w:sz="4" w:space="0" w:color="000000"/>
              <w:right w:val="single" w:sz="4" w:space="0" w:color="000000"/>
            </w:tcBorders>
            <w:shd w:val="clear" w:color="auto" w:fill="auto"/>
            <w:vAlign w:val="bottom"/>
          </w:tcPr>
          <w:p w:rsidR="00571229" w:rsidRDefault="00571229" w:rsidP="00571229">
            <w:pPr>
              <w:jc w:val="right"/>
              <w:rPr>
                <w:color w:val="000000"/>
                <w:sz w:val="22"/>
              </w:rPr>
            </w:pPr>
            <w:r>
              <w:rPr>
                <w:color w:val="000000"/>
                <w:sz w:val="22"/>
              </w:rPr>
              <w:t>743</w:t>
            </w:r>
          </w:p>
        </w:tc>
        <w:tc>
          <w:tcPr>
            <w:tcW w:w="663" w:type="dxa"/>
            <w:tcBorders>
              <w:top w:val="nil"/>
              <w:left w:val="nil"/>
              <w:bottom w:val="single" w:sz="4" w:space="0" w:color="000000"/>
              <w:right w:val="single" w:sz="4" w:space="0" w:color="000000"/>
            </w:tcBorders>
            <w:shd w:val="clear" w:color="auto" w:fill="auto"/>
            <w:vAlign w:val="bottom"/>
          </w:tcPr>
          <w:p w:rsidR="00571229" w:rsidRDefault="00571229" w:rsidP="00571229">
            <w:pPr>
              <w:jc w:val="right"/>
              <w:rPr>
                <w:color w:val="000000"/>
                <w:sz w:val="22"/>
              </w:rPr>
            </w:pPr>
            <w:r>
              <w:rPr>
                <w:color w:val="000000"/>
                <w:sz w:val="22"/>
              </w:rPr>
              <w:t>356</w:t>
            </w:r>
          </w:p>
        </w:tc>
        <w:tc>
          <w:tcPr>
            <w:tcW w:w="823" w:type="dxa"/>
            <w:tcBorders>
              <w:top w:val="nil"/>
              <w:left w:val="nil"/>
              <w:bottom w:val="single" w:sz="4" w:space="0" w:color="000000"/>
              <w:right w:val="single" w:sz="4" w:space="0" w:color="000000"/>
            </w:tcBorders>
            <w:shd w:val="clear" w:color="auto" w:fill="auto"/>
            <w:vAlign w:val="bottom"/>
          </w:tcPr>
          <w:p w:rsidR="00571229" w:rsidRDefault="00571229" w:rsidP="00571229">
            <w:pPr>
              <w:jc w:val="right"/>
              <w:rPr>
                <w:color w:val="000000"/>
                <w:sz w:val="22"/>
              </w:rPr>
            </w:pPr>
            <w:r>
              <w:rPr>
                <w:color w:val="000000"/>
                <w:sz w:val="22"/>
              </w:rPr>
              <w:t>47.9</w:t>
            </w:r>
          </w:p>
        </w:tc>
        <w:tc>
          <w:tcPr>
            <w:tcW w:w="662" w:type="dxa"/>
            <w:tcBorders>
              <w:top w:val="nil"/>
              <w:left w:val="nil"/>
              <w:bottom w:val="single" w:sz="4" w:space="0" w:color="000000"/>
              <w:right w:val="single" w:sz="4" w:space="0" w:color="000000"/>
            </w:tcBorders>
            <w:shd w:val="clear" w:color="auto" w:fill="auto"/>
            <w:vAlign w:val="bottom"/>
          </w:tcPr>
          <w:p w:rsidR="00571229" w:rsidRDefault="00571229" w:rsidP="00571229">
            <w:pPr>
              <w:jc w:val="right"/>
              <w:rPr>
                <w:color w:val="000000"/>
                <w:sz w:val="22"/>
              </w:rPr>
            </w:pPr>
            <w:r>
              <w:rPr>
                <w:color w:val="000000"/>
                <w:sz w:val="22"/>
              </w:rPr>
              <w:t>235</w:t>
            </w:r>
          </w:p>
        </w:tc>
        <w:tc>
          <w:tcPr>
            <w:tcW w:w="823" w:type="dxa"/>
            <w:tcBorders>
              <w:top w:val="nil"/>
              <w:left w:val="nil"/>
              <w:bottom w:val="single" w:sz="4" w:space="0" w:color="000000"/>
              <w:right w:val="single" w:sz="4" w:space="0" w:color="000000"/>
            </w:tcBorders>
            <w:shd w:val="clear" w:color="auto" w:fill="auto"/>
            <w:vAlign w:val="bottom"/>
          </w:tcPr>
          <w:p w:rsidR="00571229" w:rsidRDefault="00571229" w:rsidP="00571229">
            <w:pPr>
              <w:jc w:val="right"/>
              <w:rPr>
                <w:color w:val="000000"/>
                <w:sz w:val="22"/>
              </w:rPr>
            </w:pPr>
            <w:r>
              <w:rPr>
                <w:color w:val="000000"/>
                <w:sz w:val="22"/>
              </w:rPr>
              <w:t>31.6</w:t>
            </w:r>
          </w:p>
        </w:tc>
        <w:tc>
          <w:tcPr>
            <w:tcW w:w="708" w:type="dxa"/>
            <w:tcBorders>
              <w:top w:val="nil"/>
              <w:left w:val="nil"/>
              <w:bottom w:val="single" w:sz="4" w:space="0" w:color="000000"/>
              <w:right w:val="single" w:sz="4" w:space="0" w:color="000000"/>
            </w:tcBorders>
            <w:shd w:val="clear" w:color="auto" w:fill="auto"/>
            <w:vAlign w:val="bottom"/>
          </w:tcPr>
          <w:p w:rsidR="00571229" w:rsidRDefault="00571229" w:rsidP="00571229">
            <w:pPr>
              <w:jc w:val="right"/>
              <w:rPr>
                <w:color w:val="000000"/>
                <w:sz w:val="22"/>
              </w:rPr>
            </w:pPr>
            <w:r>
              <w:rPr>
                <w:color w:val="000000"/>
                <w:sz w:val="22"/>
              </w:rPr>
              <w:t>118</w:t>
            </w:r>
          </w:p>
        </w:tc>
        <w:tc>
          <w:tcPr>
            <w:tcW w:w="823" w:type="dxa"/>
            <w:tcBorders>
              <w:top w:val="nil"/>
              <w:left w:val="nil"/>
              <w:bottom w:val="single" w:sz="4" w:space="0" w:color="000000"/>
              <w:right w:val="single" w:sz="4" w:space="0" w:color="000000"/>
            </w:tcBorders>
            <w:shd w:val="clear" w:color="auto" w:fill="auto"/>
            <w:vAlign w:val="bottom"/>
          </w:tcPr>
          <w:p w:rsidR="00571229" w:rsidRDefault="00571229" w:rsidP="00571229">
            <w:pPr>
              <w:jc w:val="right"/>
              <w:rPr>
                <w:color w:val="000000"/>
                <w:sz w:val="22"/>
              </w:rPr>
            </w:pPr>
            <w:r>
              <w:rPr>
                <w:color w:val="000000"/>
                <w:sz w:val="22"/>
              </w:rPr>
              <w:t>15.9</w:t>
            </w:r>
          </w:p>
        </w:tc>
        <w:tc>
          <w:tcPr>
            <w:tcW w:w="663" w:type="dxa"/>
            <w:tcBorders>
              <w:top w:val="nil"/>
              <w:left w:val="nil"/>
              <w:bottom w:val="single" w:sz="4" w:space="0" w:color="000000"/>
              <w:right w:val="single" w:sz="4" w:space="0" w:color="000000"/>
            </w:tcBorders>
            <w:shd w:val="clear" w:color="auto" w:fill="auto"/>
            <w:vAlign w:val="bottom"/>
          </w:tcPr>
          <w:p w:rsidR="00571229" w:rsidRDefault="00571229" w:rsidP="00571229">
            <w:pPr>
              <w:jc w:val="right"/>
              <w:rPr>
                <w:color w:val="000000"/>
                <w:sz w:val="22"/>
              </w:rPr>
            </w:pPr>
            <w:r>
              <w:rPr>
                <w:color w:val="000000"/>
                <w:sz w:val="22"/>
              </w:rPr>
              <w:t>33</w:t>
            </w:r>
          </w:p>
        </w:tc>
        <w:tc>
          <w:tcPr>
            <w:tcW w:w="823" w:type="dxa"/>
            <w:tcBorders>
              <w:top w:val="nil"/>
              <w:left w:val="nil"/>
              <w:bottom w:val="single" w:sz="4" w:space="0" w:color="000000"/>
              <w:right w:val="single" w:sz="4" w:space="0" w:color="000000"/>
            </w:tcBorders>
            <w:shd w:val="clear" w:color="auto" w:fill="auto"/>
            <w:vAlign w:val="bottom"/>
          </w:tcPr>
          <w:p w:rsidR="00571229" w:rsidRDefault="00571229" w:rsidP="00571229">
            <w:pPr>
              <w:jc w:val="right"/>
              <w:rPr>
                <w:color w:val="000000"/>
                <w:sz w:val="22"/>
              </w:rPr>
            </w:pPr>
            <w:r>
              <w:rPr>
                <w:color w:val="000000"/>
                <w:sz w:val="22"/>
              </w:rPr>
              <w:t>4.4</w:t>
            </w:r>
          </w:p>
        </w:tc>
        <w:tc>
          <w:tcPr>
            <w:tcW w:w="662" w:type="dxa"/>
            <w:tcBorders>
              <w:top w:val="nil"/>
              <w:left w:val="nil"/>
              <w:bottom w:val="single" w:sz="4" w:space="0" w:color="000000"/>
              <w:right w:val="single" w:sz="4" w:space="0" w:color="000000"/>
            </w:tcBorders>
            <w:shd w:val="clear" w:color="auto" w:fill="auto"/>
            <w:vAlign w:val="bottom"/>
          </w:tcPr>
          <w:p w:rsidR="00571229" w:rsidRDefault="00571229" w:rsidP="00571229">
            <w:pPr>
              <w:jc w:val="right"/>
              <w:rPr>
                <w:color w:val="000000"/>
                <w:sz w:val="22"/>
              </w:rPr>
            </w:pPr>
            <w:r>
              <w:rPr>
                <w:color w:val="000000"/>
                <w:sz w:val="22"/>
              </w:rPr>
              <w:t>1</w:t>
            </w:r>
          </w:p>
        </w:tc>
        <w:tc>
          <w:tcPr>
            <w:tcW w:w="823" w:type="dxa"/>
            <w:tcBorders>
              <w:top w:val="nil"/>
              <w:left w:val="nil"/>
              <w:bottom w:val="single" w:sz="4" w:space="0" w:color="000000"/>
              <w:right w:val="single" w:sz="4" w:space="0" w:color="000000"/>
            </w:tcBorders>
            <w:shd w:val="clear" w:color="auto" w:fill="auto"/>
            <w:vAlign w:val="bottom"/>
          </w:tcPr>
          <w:p w:rsidR="00571229" w:rsidRDefault="00571229" w:rsidP="00571229">
            <w:pPr>
              <w:jc w:val="right"/>
              <w:rPr>
                <w:color w:val="000000"/>
                <w:sz w:val="22"/>
              </w:rPr>
            </w:pPr>
            <w:r>
              <w:rPr>
                <w:color w:val="000000"/>
                <w:sz w:val="22"/>
              </w:rPr>
              <w:t>0.1</w:t>
            </w:r>
          </w:p>
        </w:tc>
      </w:tr>
      <w:tr w:rsidR="00571229" w:rsidRPr="004431AF" w:rsidTr="00571229">
        <w:tc>
          <w:tcPr>
            <w:tcW w:w="796" w:type="dxa"/>
          </w:tcPr>
          <w:p w:rsidR="00571229" w:rsidRPr="004431AF" w:rsidRDefault="00571229" w:rsidP="00571229">
            <w:pPr>
              <w:rPr>
                <w:rFonts w:cs="Times New Roman"/>
                <w:sz w:val="26"/>
                <w:szCs w:val="26"/>
              </w:rPr>
            </w:pPr>
            <w:r w:rsidRPr="004431AF">
              <w:rPr>
                <w:rFonts w:cs="Times New Roman"/>
                <w:sz w:val="26"/>
                <w:szCs w:val="26"/>
              </w:rPr>
              <w:t>9</w:t>
            </w:r>
          </w:p>
        </w:tc>
        <w:tc>
          <w:tcPr>
            <w:tcW w:w="795" w:type="dxa"/>
            <w:tcBorders>
              <w:top w:val="nil"/>
              <w:left w:val="single" w:sz="4" w:space="0" w:color="000000"/>
              <w:bottom w:val="single" w:sz="4" w:space="0" w:color="000000"/>
              <w:right w:val="single" w:sz="4" w:space="0" w:color="000000"/>
            </w:tcBorders>
            <w:shd w:val="clear" w:color="auto" w:fill="auto"/>
            <w:vAlign w:val="bottom"/>
          </w:tcPr>
          <w:p w:rsidR="00571229" w:rsidRDefault="00571229" w:rsidP="00571229">
            <w:pPr>
              <w:jc w:val="right"/>
              <w:rPr>
                <w:color w:val="000000"/>
                <w:sz w:val="22"/>
              </w:rPr>
            </w:pPr>
            <w:r>
              <w:rPr>
                <w:color w:val="000000"/>
                <w:sz w:val="22"/>
              </w:rPr>
              <w:t>916</w:t>
            </w:r>
          </w:p>
        </w:tc>
        <w:tc>
          <w:tcPr>
            <w:tcW w:w="663" w:type="dxa"/>
            <w:tcBorders>
              <w:top w:val="nil"/>
              <w:left w:val="nil"/>
              <w:bottom w:val="single" w:sz="4" w:space="0" w:color="000000"/>
              <w:right w:val="single" w:sz="4" w:space="0" w:color="000000"/>
            </w:tcBorders>
            <w:shd w:val="clear" w:color="auto" w:fill="auto"/>
            <w:vAlign w:val="bottom"/>
          </w:tcPr>
          <w:p w:rsidR="00571229" w:rsidRDefault="00571229" w:rsidP="00571229">
            <w:pPr>
              <w:jc w:val="right"/>
              <w:rPr>
                <w:color w:val="000000"/>
                <w:sz w:val="22"/>
              </w:rPr>
            </w:pPr>
            <w:r>
              <w:rPr>
                <w:color w:val="000000"/>
                <w:sz w:val="22"/>
              </w:rPr>
              <w:t>426</w:t>
            </w:r>
          </w:p>
        </w:tc>
        <w:tc>
          <w:tcPr>
            <w:tcW w:w="823" w:type="dxa"/>
            <w:tcBorders>
              <w:top w:val="nil"/>
              <w:left w:val="nil"/>
              <w:bottom w:val="single" w:sz="4" w:space="0" w:color="000000"/>
              <w:right w:val="single" w:sz="4" w:space="0" w:color="000000"/>
            </w:tcBorders>
            <w:shd w:val="clear" w:color="auto" w:fill="auto"/>
            <w:vAlign w:val="bottom"/>
          </w:tcPr>
          <w:p w:rsidR="00571229" w:rsidRDefault="00571229" w:rsidP="00571229">
            <w:pPr>
              <w:jc w:val="right"/>
              <w:rPr>
                <w:color w:val="000000"/>
                <w:sz w:val="22"/>
              </w:rPr>
            </w:pPr>
            <w:r>
              <w:rPr>
                <w:color w:val="000000"/>
                <w:sz w:val="22"/>
              </w:rPr>
              <w:t>46.5</w:t>
            </w:r>
          </w:p>
        </w:tc>
        <w:tc>
          <w:tcPr>
            <w:tcW w:w="662" w:type="dxa"/>
            <w:tcBorders>
              <w:top w:val="nil"/>
              <w:left w:val="nil"/>
              <w:bottom w:val="single" w:sz="4" w:space="0" w:color="000000"/>
              <w:right w:val="single" w:sz="4" w:space="0" w:color="000000"/>
            </w:tcBorders>
            <w:shd w:val="clear" w:color="auto" w:fill="auto"/>
            <w:vAlign w:val="bottom"/>
          </w:tcPr>
          <w:p w:rsidR="00571229" w:rsidRDefault="00571229" w:rsidP="00571229">
            <w:pPr>
              <w:jc w:val="right"/>
              <w:rPr>
                <w:color w:val="000000"/>
                <w:sz w:val="22"/>
              </w:rPr>
            </w:pPr>
            <w:r>
              <w:rPr>
                <w:color w:val="000000"/>
                <w:sz w:val="22"/>
              </w:rPr>
              <w:t>307</w:t>
            </w:r>
          </w:p>
        </w:tc>
        <w:tc>
          <w:tcPr>
            <w:tcW w:w="823" w:type="dxa"/>
            <w:tcBorders>
              <w:top w:val="nil"/>
              <w:left w:val="nil"/>
              <w:bottom w:val="single" w:sz="4" w:space="0" w:color="000000"/>
              <w:right w:val="single" w:sz="4" w:space="0" w:color="000000"/>
            </w:tcBorders>
            <w:shd w:val="clear" w:color="auto" w:fill="auto"/>
            <w:vAlign w:val="bottom"/>
          </w:tcPr>
          <w:p w:rsidR="00571229" w:rsidRDefault="00571229" w:rsidP="00571229">
            <w:pPr>
              <w:jc w:val="right"/>
              <w:rPr>
                <w:color w:val="000000"/>
                <w:sz w:val="22"/>
              </w:rPr>
            </w:pPr>
            <w:r>
              <w:rPr>
                <w:color w:val="000000"/>
                <w:sz w:val="22"/>
              </w:rPr>
              <w:t>33.5</w:t>
            </w:r>
          </w:p>
        </w:tc>
        <w:tc>
          <w:tcPr>
            <w:tcW w:w="708" w:type="dxa"/>
            <w:tcBorders>
              <w:top w:val="nil"/>
              <w:left w:val="nil"/>
              <w:bottom w:val="single" w:sz="4" w:space="0" w:color="000000"/>
              <w:right w:val="single" w:sz="4" w:space="0" w:color="000000"/>
            </w:tcBorders>
            <w:shd w:val="clear" w:color="auto" w:fill="auto"/>
            <w:vAlign w:val="bottom"/>
          </w:tcPr>
          <w:p w:rsidR="00571229" w:rsidRDefault="00571229" w:rsidP="00571229">
            <w:pPr>
              <w:jc w:val="right"/>
              <w:rPr>
                <w:color w:val="000000"/>
                <w:sz w:val="22"/>
              </w:rPr>
            </w:pPr>
            <w:r>
              <w:rPr>
                <w:color w:val="000000"/>
                <w:sz w:val="22"/>
              </w:rPr>
              <w:t>153</w:t>
            </w:r>
          </w:p>
        </w:tc>
        <w:tc>
          <w:tcPr>
            <w:tcW w:w="823" w:type="dxa"/>
            <w:tcBorders>
              <w:top w:val="nil"/>
              <w:left w:val="nil"/>
              <w:bottom w:val="single" w:sz="4" w:space="0" w:color="000000"/>
              <w:right w:val="single" w:sz="4" w:space="0" w:color="000000"/>
            </w:tcBorders>
            <w:shd w:val="clear" w:color="auto" w:fill="auto"/>
            <w:vAlign w:val="bottom"/>
          </w:tcPr>
          <w:p w:rsidR="00571229" w:rsidRDefault="00571229" w:rsidP="00571229">
            <w:pPr>
              <w:jc w:val="right"/>
              <w:rPr>
                <w:color w:val="000000"/>
                <w:sz w:val="22"/>
              </w:rPr>
            </w:pPr>
            <w:r>
              <w:rPr>
                <w:color w:val="000000"/>
                <w:sz w:val="22"/>
              </w:rPr>
              <w:t>16.7</w:t>
            </w:r>
          </w:p>
        </w:tc>
        <w:tc>
          <w:tcPr>
            <w:tcW w:w="663" w:type="dxa"/>
            <w:tcBorders>
              <w:top w:val="nil"/>
              <w:left w:val="nil"/>
              <w:bottom w:val="single" w:sz="4" w:space="0" w:color="000000"/>
              <w:right w:val="single" w:sz="4" w:space="0" w:color="000000"/>
            </w:tcBorders>
            <w:shd w:val="clear" w:color="auto" w:fill="auto"/>
            <w:vAlign w:val="bottom"/>
          </w:tcPr>
          <w:p w:rsidR="00571229" w:rsidRDefault="00571229" w:rsidP="00571229">
            <w:pPr>
              <w:jc w:val="right"/>
              <w:rPr>
                <w:color w:val="000000"/>
                <w:sz w:val="22"/>
              </w:rPr>
            </w:pPr>
            <w:r>
              <w:rPr>
                <w:color w:val="000000"/>
                <w:sz w:val="22"/>
              </w:rPr>
              <w:t>28</w:t>
            </w:r>
          </w:p>
        </w:tc>
        <w:tc>
          <w:tcPr>
            <w:tcW w:w="823" w:type="dxa"/>
            <w:tcBorders>
              <w:top w:val="nil"/>
              <w:left w:val="nil"/>
              <w:bottom w:val="single" w:sz="4" w:space="0" w:color="000000"/>
              <w:right w:val="single" w:sz="4" w:space="0" w:color="000000"/>
            </w:tcBorders>
            <w:shd w:val="clear" w:color="auto" w:fill="auto"/>
            <w:vAlign w:val="bottom"/>
          </w:tcPr>
          <w:p w:rsidR="00571229" w:rsidRDefault="00571229" w:rsidP="00571229">
            <w:pPr>
              <w:jc w:val="right"/>
              <w:rPr>
                <w:color w:val="000000"/>
                <w:sz w:val="22"/>
              </w:rPr>
            </w:pPr>
            <w:r>
              <w:rPr>
                <w:color w:val="000000"/>
                <w:sz w:val="22"/>
              </w:rPr>
              <w:t>3.1</w:t>
            </w:r>
          </w:p>
        </w:tc>
        <w:tc>
          <w:tcPr>
            <w:tcW w:w="662" w:type="dxa"/>
            <w:tcBorders>
              <w:top w:val="nil"/>
              <w:left w:val="nil"/>
              <w:bottom w:val="single" w:sz="4" w:space="0" w:color="000000"/>
              <w:right w:val="single" w:sz="4" w:space="0" w:color="000000"/>
            </w:tcBorders>
            <w:shd w:val="clear" w:color="auto" w:fill="auto"/>
            <w:vAlign w:val="bottom"/>
          </w:tcPr>
          <w:p w:rsidR="00571229" w:rsidRDefault="00571229" w:rsidP="00571229">
            <w:pPr>
              <w:jc w:val="right"/>
              <w:rPr>
                <w:color w:val="000000"/>
                <w:sz w:val="22"/>
              </w:rPr>
            </w:pPr>
            <w:r>
              <w:rPr>
                <w:color w:val="000000"/>
                <w:sz w:val="22"/>
              </w:rPr>
              <w:t>2</w:t>
            </w:r>
          </w:p>
        </w:tc>
        <w:tc>
          <w:tcPr>
            <w:tcW w:w="823" w:type="dxa"/>
            <w:tcBorders>
              <w:top w:val="nil"/>
              <w:left w:val="nil"/>
              <w:bottom w:val="single" w:sz="4" w:space="0" w:color="000000"/>
              <w:right w:val="single" w:sz="4" w:space="0" w:color="000000"/>
            </w:tcBorders>
            <w:shd w:val="clear" w:color="auto" w:fill="auto"/>
            <w:vAlign w:val="bottom"/>
          </w:tcPr>
          <w:p w:rsidR="00571229" w:rsidRDefault="00571229" w:rsidP="00571229">
            <w:pPr>
              <w:jc w:val="right"/>
              <w:rPr>
                <w:color w:val="000000"/>
                <w:sz w:val="22"/>
              </w:rPr>
            </w:pPr>
            <w:r>
              <w:rPr>
                <w:color w:val="000000"/>
                <w:sz w:val="22"/>
              </w:rPr>
              <w:t>0.2</w:t>
            </w:r>
          </w:p>
        </w:tc>
      </w:tr>
      <w:tr w:rsidR="00571229" w:rsidRPr="004431AF" w:rsidTr="00571229">
        <w:tc>
          <w:tcPr>
            <w:tcW w:w="796" w:type="dxa"/>
          </w:tcPr>
          <w:p w:rsidR="00571229" w:rsidRPr="004431AF" w:rsidRDefault="00571229" w:rsidP="00571229">
            <w:pPr>
              <w:rPr>
                <w:rFonts w:cs="Times New Roman"/>
                <w:b/>
                <w:sz w:val="26"/>
                <w:szCs w:val="26"/>
              </w:rPr>
            </w:pPr>
            <w:r w:rsidRPr="004431AF">
              <w:rPr>
                <w:rFonts w:cs="Times New Roman"/>
                <w:b/>
                <w:sz w:val="26"/>
                <w:szCs w:val="26"/>
              </w:rPr>
              <w:t>Tổng</w:t>
            </w:r>
          </w:p>
        </w:tc>
        <w:tc>
          <w:tcPr>
            <w:tcW w:w="795" w:type="dxa"/>
            <w:tcBorders>
              <w:top w:val="nil"/>
              <w:left w:val="single" w:sz="4" w:space="0" w:color="000000"/>
              <w:bottom w:val="single" w:sz="4" w:space="0" w:color="000000"/>
              <w:right w:val="single" w:sz="4" w:space="0" w:color="000000"/>
            </w:tcBorders>
            <w:shd w:val="clear" w:color="auto" w:fill="auto"/>
            <w:vAlign w:val="bottom"/>
          </w:tcPr>
          <w:p w:rsidR="00571229" w:rsidRDefault="00571229" w:rsidP="00571229">
            <w:pPr>
              <w:jc w:val="right"/>
              <w:rPr>
                <w:color w:val="000000"/>
                <w:sz w:val="22"/>
              </w:rPr>
            </w:pPr>
            <w:r>
              <w:rPr>
                <w:color w:val="000000"/>
                <w:sz w:val="22"/>
              </w:rPr>
              <w:t>2363</w:t>
            </w:r>
          </w:p>
        </w:tc>
        <w:tc>
          <w:tcPr>
            <w:tcW w:w="663" w:type="dxa"/>
            <w:tcBorders>
              <w:top w:val="nil"/>
              <w:left w:val="nil"/>
              <w:bottom w:val="single" w:sz="4" w:space="0" w:color="000000"/>
              <w:right w:val="single" w:sz="4" w:space="0" w:color="000000"/>
            </w:tcBorders>
            <w:shd w:val="clear" w:color="auto" w:fill="auto"/>
            <w:vAlign w:val="bottom"/>
          </w:tcPr>
          <w:p w:rsidR="00571229" w:rsidRDefault="00571229" w:rsidP="00571229">
            <w:pPr>
              <w:jc w:val="right"/>
              <w:rPr>
                <w:color w:val="000000"/>
                <w:sz w:val="22"/>
              </w:rPr>
            </w:pPr>
            <w:r>
              <w:rPr>
                <w:color w:val="000000"/>
                <w:sz w:val="22"/>
              </w:rPr>
              <w:t>1085</w:t>
            </w:r>
          </w:p>
        </w:tc>
        <w:tc>
          <w:tcPr>
            <w:tcW w:w="823" w:type="dxa"/>
            <w:tcBorders>
              <w:top w:val="nil"/>
              <w:left w:val="nil"/>
              <w:bottom w:val="single" w:sz="4" w:space="0" w:color="000000"/>
              <w:right w:val="single" w:sz="4" w:space="0" w:color="000000"/>
            </w:tcBorders>
            <w:shd w:val="clear" w:color="auto" w:fill="auto"/>
            <w:vAlign w:val="bottom"/>
          </w:tcPr>
          <w:p w:rsidR="00571229" w:rsidRDefault="00571229" w:rsidP="00571229">
            <w:pPr>
              <w:jc w:val="right"/>
              <w:rPr>
                <w:color w:val="000000"/>
                <w:sz w:val="22"/>
              </w:rPr>
            </w:pPr>
            <w:r>
              <w:rPr>
                <w:color w:val="000000"/>
                <w:sz w:val="22"/>
              </w:rPr>
              <w:t>45.9</w:t>
            </w:r>
          </w:p>
        </w:tc>
        <w:tc>
          <w:tcPr>
            <w:tcW w:w="662" w:type="dxa"/>
            <w:tcBorders>
              <w:top w:val="nil"/>
              <w:left w:val="nil"/>
              <w:bottom w:val="single" w:sz="4" w:space="0" w:color="000000"/>
              <w:right w:val="single" w:sz="4" w:space="0" w:color="000000"/>
            </w:tcBorders>
            <w:shd w:val="clear" w:color="auto" w:fill="auto"/>
            <w:vAlign w:val="bottom"/>
          </w:tcPr>
          <w:p w:rsidR="00571229" w:rsidRDefault="00571229" w:rsidP="00571229">
            <w:pPr>
              <w:jc w:val="right"/>
              <w:rPr>
                <w:color w:val="000000"/>
                <w:sz w:val="22"/>
              </w:rPr>
            </w:pPr>
            <w:r>
              <w:rPr>
                <w:color w:val="000000"/>
                <w:sz w:val="22"/>
              </w:rPr>
              <w:t>765</w:t>
            </w:r>
          </w:p>
        </w:tc>
        <w:tc>
          <w:tcPr>
            <w:tcW w:w="823" w:type="dxa"/>
            <w:tcBorders>
              <w:top w:val="nil"/>
              <w:left w:val="nil"/>
              <w:bottom w:val="single" w:sz="4" w:space="0" w:color="000000"/>
              <w:right w:val="single" w:sz="4" w:space="0" w:color="000000"/>
            </w:tcBorders>
            <w:shd w:val="clear" w:color="auto" w:fill="auto"/>
            <w:vAlign w:val="bottom"/>
          </w:tcPr>
          <w:p w:rsidR="00571229" w:rsidRDefault="00571229" w:rsidP="00571229">
            <w:pPr>
              <w:jc w:val="right"/>
              <w:rPr>
                <w:color w:val="000000"/>
                <w:sz w:val="22"/>
              </w:rPr>
            </w:pPr>
            <w:r>
              <w:rPr>
                <w:color w:val="000000"/>
                <w:sz w:val="22"/>
              </w:rPr>
              <w:t>32.4</w:t>
            </w:r>
          </w:p>
        </w:tc>
        <w:tc>
          <w:tcPr>
            <w:tcW w:w="708" w:type="dxa"/>
            <w:tcBorders>
              <w:top w:val="nil"/>
              <w:left w:val="nil"/>
              <w:bottom w:val="single" w:sz="4" w:space="0" w:color="000000"/>
              <w:right w:val="single" w:sz="4" w:space="0" w:color="000000"/>
            </w:tcBorders>
            <w:shd w:val="clear" w:color="auto" w:fill="auto"/>
            <w:vAlign w:val="bottom"/>
          </w:tcPr>
          <w:p w:rsidR="00571229" w:rsidRDefault="00571229" w:rsidP="00571229">
            <w:pPr>
              <w:jc w:val="right"/>
              <w:rPr>
                <w:color w:val="000000"/>
                <w:sz w:val="22"/>
              </w:rPr>
            </w:pPr>
            <w:r>
              <w:rPr>
                <w:color w:val="000000"/>
                <w:sz w:val="22"/>
              </w:rPr>
              <w:t>408</w:t>
            </w:r>
          </w:p>
        </w:tc>
        <w:tc>
          <w:tcPr>
            <w:tcW w:w="823" w:type="dxa"/>
            <w:tcBorders>
              <w:top w:val="nil"/>
              <w:left w:val="nil"/>
              <w:bottom w:val="single" w:sz="4" w:space="0" w:color="000000"/>
              <w:right w:val="single" w:sz="4" w:space="0" w:color="000000"/>
            </w:tcBorders>
            <w:shd w:val="clear" w:color="auto" w:fill="auto"/>
            <w:vAlign w:val="bottom"/>
          </w:tcPr>
          <w:p w:rsidR="00571229" w:rsidRDefault="00571229" w:rsidP="00571229">
            <w:pPr>
              <w:jc w:val="right"/>
              <w:rPr>
                <w:color w:val="000000"/>
                <w:sz w:val="22"/>
              </w:rPr>
            </w:pPr>
            <w:r>
              <w:rPr>
                <w:color w:val="000000"/>
                <w:sz w:val="22"/>
              </w:rPr>
              <w:t>17.3</w:t>
            </w:r>
          </w:p>
        </w:tc>
        <w:tc>
          <w:tcPr>
            <w:tcW w:w="663" w:type="dxa"/>
            <w:tcBorders>
              <w:top w:val="nil"/>
              <w:left w:val="nil"/>
              <w:bottom w:val="single" w:sz="4" w:space="0" w:color="000000"/>
              <w:right w:val="single" w:sz="4" w:space="0" w:color="000000"/>
            </w:tcBorders>
            <w:shd w:val="clear" w:color="auto" w:fill="auto"/>
            <w:vAlign w:val="bottom"/>
          </w:tcPr>
          <w:p w:rsidR="00571229" w:rsidRDefault="00571229" w:rsidP="00571229">
            <w:pPr>
              <w:jc w:val="right"/>
              <w:rPr>
                <w:color w:val="000000"/>
                <w:sz w:val="22"/>
              </w:rPr>
            </w:pPr>
            <w:r>
              <w:rPr>
                <w:color w:val="000000"/>
                <w:sz w:val="22"/>
              </w:rPr>
              <w:t>99</w:t>
            </w:r>
          </w:p>
        </w:tc>
        <w:tc>
          <w:tcPr>
            <w:tcW w:w="823" w:type="dxa"/>
            <w:tcBorders>
              <w:top w:val="nil"/>
              <w:left w:val="nil"/>
              <w:bottom w:val="single" w:sz="4" w:space="0" w:color="000000"/>
              <w:right w:val="single" w:sz="4" w:space="0" w:color="000000"/>
            </w:tcBorders>
            <w:shd w:val="clear" w:color="auto" w:fill="auto"/>
            <w:vAlign w:val="bottom"/>
          </w:tcPr>
          <w:p w:rsidR="00571229" w:rsidRDefault="00571229" w:rsidP="00571229">
            <w:pPr>
              <w:jc w:val="right"/>
              <w:rPr>
                <w:color w:val="000000"/>
                <w:sz w:val="22"/>
              </w:rPr>
            </w:pPr>
            <w:r>
              <w:rPr>
                <w:color w:val="000000"/>
                <w:sz w:val="22"/>
              </w:rPr>
              <w:t>4.2</w:t>
            </w:r>
          </w:p>
        </w:tc>
        <w:tc>
          <w:tcPr>
            <w:tcW w:w="662" w:type="dxa"/>
            <w:tcBorders>
              <w:top w:val="nil"/>
              <w:left w:val="nil"/>
              <w:bottom w:val="single" w:sz="4" w:space="0" w:color="000000"/>
              <w:right w:val="single" w:sz="4" w:space="0" w:color="000000"/>
            </w:tcBorders>
            <w:shd w:val="clear" w:color="auto" w:fill="auto"/>
            <w:vAlign w:val="bottom"/>
          </w:tcPr>
          <w:p w:rsidR="00571229" w:rsidRDefault="00571229" w:rsidP="00571229">
            <w:pPr>
              <w:jc w:val="right"/>
              <w:rPr>
                <w:color w:val="000000"/>
                <w:sz w:val="22"/>
              </w:rPr>
            </w:pPr>
            <w:r>
              <w:rPr>
                <w:color w:val="000000"/>
                <w:sz w:val="22"/>
              </w:rPr>
              <w:t>6</w:t>
            </w:r>
          </w:p>
        </w:tc>
        <w:tc>
          <w:tcPr>
            <w:tcW w:w="823" w:type="dxa"/>
            <w:tcBorders>
              <w:top w:val="nil"/>
              <w:left w:val="nil"/>
              <w:bottom w:val="single" w:sz="4" w:space="0" w:color="000000"/>
              <w:right w:val="single" w:sz="4" w:space="0" w:color="000000"/>
            </w:tcBorders>
            <w:shd w:val="clear" w:color="auto" w:fill="auto"/>
            <w:vAlign w:val="bottom"/>
          </w:tcPr>
          <w:p w:rsidR="00571229" w:rsidRDefault="00571229" w:rsidP="00571229">
            <w:pPr>
              <w:jc w:val="right"/>
              <w:rPr>
                <w:color w:val="000000"/>
                <w:sz w:val="22"/>
              </w:rPr>
            </w:pPr>
            <w:r>
              <w:rPr>
                <w:color w:val="000000"/>
                <w:sz w:val="22"/>
              </w:rPr>
              <w:t>0.3</w:t>
            </w:r>
          </w:p>
        </w:tc>
      </w:tr>
    </w:tbl>
    <w:p w:rsidR="00B92529" w:rsidRDefault="00B92529" w:rsidP="008D543C">
      <w:pPr>
        <w:spacing w:before="120" w:after="120" w:line="240" w:lineRule="auto"/>
        <w:rPr>
          <w:rFonts w:cs="Times New Roman"/>
          <w:sz w:val="26"/>
          <w:szCs w:val="26"/>
        </w:rPr>
      </w:pPr>
    </w:p>
    <w:p w:rsidR="00283DD5" w:rsidRPr="004431AF" w:rsidRDefault="005B3C1F" w:rsidP="00DC2754">
      <w:pPr>
        <w:spacing w:before="120" w:after="120" w:line="240" w:lineRule="auto"/>
        <w:ind w:firstLine="567"/>
        <w:rPr>
          <w:rFonts w:cs="Times New Roman"/>
          <w:sz w:val="26"/>
          <w:szCs w:val="26"/>
        </w:rPr>
      </w:pPr>
      <w:r w:rsidRPr="004431AF">
        <w:rPr>
          <w:rFonts w:cs="Times New Roman"/>
          <w:sz w:val="26"/>
          <w:szCs w:val="26"/>
        </w:rPr>
        <w:t>Học lực</w:t>
      </w:r>
    </w:p>
    <w:tbl>
      <w:tblPr>
        <w:tblStyle w:val="TableGrid"/>
        <w:tblW w:w="10236" w:type="dxa"/>
        <w:tblInd w:w="-431" w:type="dxa"/>
        <w:tblLayout w:type="fixed"/>
        <w:tblLook w:val="04A0" w:firstRow="1" w:lastRow="0" w:firstColumn="1" w:lastColumn="0" w:noHBand="0" w:noVBand="1"/>
      </w:tblPr>
      <w:tblGrid>
        <w:gridCol w:w="876"/>
        <w:gridCol w:w="810"/>
        <w:gridCol w:w="810"/>
        <w:gridCol w:w="720"/>
        <w:gridCol w:w="810"/>
        <w:gridCol w:w="720"/>
        <w:gridCol w:w="630"/>
        <w:gridCol w:w="720"/>
        <w:gridCol w:w="630"/>
        <w:gridCol w:w="630"/>
        <w:gridCol w:w="630"/>
        <w:gridCol w:w="630"/>
        <w:gridCol w:w="810"/>
        <w:gridCol w:w="810"/>
      </w:tblGrid>
      <w:tr w:rsidR="005B3C1F" w:rsidRPr="004431AF" w:rsidTr="00802105">
        <w:tc>
          <w:tcPr>
            <w:tcW w:w="876" w:type="dxa"/>
            <w:vMerge w:val="restart"/>
            <w:vAlign w:val="center"/>
          </w:tcPr>
          <w:p w:rsidR="005B3C1F" w:rsidRPr="004431AF" w:rsidRDefault="005B3C1F" w:rsidP="00DC2754">
            <w:pPr>
              <w:jc w:val="center"/>
              <w:rPr>
                <w:rFonts w:cs="Times New Roman"/>
                <w:b/>
                <w:sz w:val="26"/>
                <w:szCs w:val="26"/>
              </w:rPr>
            </w:pPr>
            <w:r w:rsidRPr="004431AF">
              <w:rPr>
                <w:rFonts w:cs="Times New Roman"/>
                <w:b/>
                <w:sz w:val="26"/>
                <w:szCs w:val="26"/>
              </w:rPr>
              <w:t>Khối</w:t>
            </w:r>
          </w:p>
        </w:tc>
        <w:tc>
          <w:tcPr>
            <w:tcW w:w="810" w:type="dxa"/>
            <w:vMerge w:val="restart"/>
            <w:vAlign w:val="center"/>
          </w:tcPr>
          <w:p w:rsidR="005B3C1F" w:rsidRPr="004431AF" w:rsidRDefault="005B3C1F" w:rsidP="00DC2754">
            <w:pPr>
              <w:jc w:val="center"/>
              <w:rPr>
                <w:rFonts w:cs="Times New Roman"/>
                <w:b/>
                <w:sz w:val="26"/>
                <w:szCs w:val="26"/>
              </w:rPr>
            </w:pPr>
            <w:r w:rsidRPr="004431AF">
              <w:rPr>
                <w:rFonts w:cs="Times New Roman"/>
                <w:b/>
                <w:sz w:val="26"/>
                <w:szCs w:val="26"/>
              </w:rPr>
              <w:t>Tổng số HS</w:t>
            </w:r>
          </w:p>
        </w:tc>
        <w:tc>
          <w:tcPr>
            <w:tcW w:w="1530" w:type="dxa"/>
            <w:gridSpan w:val="2"/>
            <w:vAlign w:val="center"/>
          </w:tcPr>
          <w:p w:rsidR="005B3C1F" w:rsidRPr="004431AF" w:rsidRDefault="005B3C1F" w:rsidP="00DC2754">
            <w:pPr>
              <w:jc w:val="center"/>
              <w:rPr>
                <w:rFonts w:cs="Times New Roman"/>
                <w:b/>
                <w:sz w:val="26"/>
                <w:szCs w:val="26"/>
              </w:rPr>
            </w:pPr>
            <w:r w:rsidRPr="004431AF">
              <w:rPr>
                <w:rFonts w:cs="Times New Roman"/>
                <w:b/>
                <w:sz w:val="26"/>
                <w:szCs w:val="26"/>
              </w:rPr>
              <w:t>Giỏi</w:t>
            </w:r>
          </w:p>
        </w:tc>
        <w:tc>
          <w:tcPr>
            <w:tcW w:w="1530" w:type="dxa"/>
            <w:gridSpan w:val="2"/>
            <w:vAlign w:val="center"/>
          </w:tcPr>
          <w:p w:rsidR="005B3C1F" w:rsidRPr="004431AF" w:rsidRDefault="005B3C1F" w:rsidP="00DC2754">
            <w:pPr>
              <w:jc w:val="center"/>
              <w:rPr>
                <w:rFonts w:cs="Times New Roman"/>
                <w:b/>
                <w:sz w:val="26"/>
                <w:szCs w:val="26"/>
              </w:rPr>
            </w:pPr>
            <w:r w:rsidRPr="004431AF">
              <w:rPr>
                <w:rFonts w:cs="Times New Roman"/>
                <w:b/>
                <w:sz w:val="26"/>
                <w:szCs w:val="26"/>
              </w:rPr>
              <w:t>Khá</w:t>
            </w:r>
          </w:p>
        </w:tc>
        <w:tc>
          <w:tcPr>
            <w:tcW w:w="1350" w:type="dxa"/>
            <w:gridSpan w:val="2"/>
            <w:vAlign w:val="center"/>
          </w:tcPr>
          <w:p w:rsidR="005B3C1F" w:rsidRPr="004431AF" w:rsidRDefault="005B3C1F" w:rsidP="00DC2754">
            <w:pPr>
              <w:jc w:val="center"/>
              <w:rPr>
                <w:rFonts w:cs="Times New Roman"/>
                <w:b/>
                <w:sz w:val="26"/>
                <w:szCs w:val="26"/>
              </w:rPr>
            </w:pPr>
            <w:r w:rsidRPr="004431AF">
              <w:rPr>
                <w:rFonts w:cs="Times New Roman"/>
                <w:b/>
                <w:sz w:val="26"/>
                <w:szCs w:val="26"/>
              </w:rPr>
              <w:t>Trung bình</w:t>
            </w:r>
          </w:p>
        </w:tc>
        <w:tc>
          <w:tcPr>
            <w:tcW w:w="1260" w:type="dxa"/>
            <w:gridSpan w:val="2"/>
            <w:vAlign w:val="center"/>
          </w:tcPr>
          <w:p w:rsidR="005B3C1F" w:rsidRPr="004431AF" w:rsidRDefault="005B3C1F" w:rsidP="00DC2754">
            <w:pPr>
              <w:jc w:val="center"/>
              <w:rPr>
                <w:rFonts w:cs="Times New Roman"/>
                <w:b/>
                <w:sz w:val="26"/>
                <w:szCs w:val="26"/>
              </w:rPr>
            </w:pPr>
            <w:r w:rsidRPr="004431AF">
              <w:rPr>
                <w:rFonts w:cs="Times New Roman"/>
                <w:b/>
                <w:sz w:val="26"/>
                <w:szCs w:val="26"/>
              </w:rPr>
              <w:t>Yếu</w:t>
            </w:r>
          </w:p>
        </w:tc>
        <w:tc>
          <w:tcPr>
            <w:tcW w:w="1260" w:type="dxa"/>
            <w:gridSpan w:val="2"/>
            <w:vAlign w:val="center"/>
          </w:tcPr>
          <w:p w:rsidR="005B3C1F" w:rsidRPr="004431AF" w:rsidRDefault="005B3C1F" w:rsidP="00DC2754">
            <w:pPr>
              <w:jc w:val="center"/>
              <w:rPr>
                <w:rFonts w:cs="Times New Roman"/>
                <w:b/>
                <w:sz w:val="26"/>
                <w:szCs w:val="26"/>
              </w:rPr>
            </w:pPr>
            <w:r w:rsidRPr="004431AF">
              <w:rPr>
                <w:rFonts w:cs="Times New Roman"/>
                <w:b/>
                <w:sz w:val="26"/>
                <w:szCs w:val="26"/>
              </w:rPr>
              <w:t>Kém</w:t>
            </w:r>
          </w:p>
        </w:tc>
        <w:tc>
          <w:tcPr>
            <w:tcW w:w="1620" w:type="dxa"/>
            <w:gridSpan w:val="2"/>
            <w:vAlign w:val="center"/>
          </w:tcPr>
          <w:p w:rsidR="005B3C1F" w:rsidRPr="004431AF" w:rsidRDefault="005B3C1F" w:rsidP="00DC2754">
            <w:pPr>
              <w:jc w:val="center"/>
              <w:rPr>
                <w:rFonts w:cs="Times New Roman"/>
                <w:b/>
                <w:sz w:val="26"/>
                <w:szCs w:val="26"/>
              </w:rPr>
            </w:pPr>
            <w:r w:rsidRPr="004431AF">
              <w:rPr>
                <w:rFonts w:cs="Times New Roman"/>
                <w:b/>
                <w:sz w:val="26"/>
                <w:szCs w:val="26"/>
              </w:rPr>
              <w:t>Đạt yêu cầu</w:t>
            </w:r>
          </w:p>
        </w:tc>
      </w:tr>
      <w:tr w:rsidR="00802105" w:rsidRPr="004431AF" w:rsidTr="00802105">
        <w:trPr>
          <w:trHeight w:val="952"/>
        </w:trPr>
        <w:tc>
          <w:tcPr>
            <w:tcW w:w="876" w:type="dxa"/>
            <w:vMerge/>
            <w:vAlign w:val="center"/>
          </w:tcPr>
          <w:p w:rsidR="005B3C1F" w:rsidRPr="004431AF" w:rsidRDefault="005B3C1F" w:rsidP="00DC2754">
            <w:pPr>
              <w:jc w:val="center"/>
              <w:rPr>
                <w:rFonts w:cs="Times New Roman"/>
                <w:b/>
                <w:sz w:val="26"/>
                <w:szCs w:val="26"/>
              </w:rPr>
            </w:pPr>
          </w:p>
        </w:tc>
        <w:tc>
          <w:tcPr>
            <w:tcW w:w="810" w:type="dxa"/>
            <w:vMerge/>
            <w:vAlign w:val="center"/>
          </w:tcPr>
          <w:p w:rsidR="005B3C1F" w:rsidRPr="004431AF" w:rsidRDefault="005B3C1F" w:rsidP="00DC2754">
            <w:pPr>
              <w:jc w:val="center"/>
              <w:rPr>
                <w:rFonts w:cs="Times New Roman"/>
                <w:b/>
                <w:sz w:val="26"/>
                <w:szCs w:val="26"/>
              </w:rPr>
            </w:pPr>
          </w:p>
        </w:tc>
        <w:tc>
          <w:tcPr>
            <w:tcW w:w="810" w:type="dxa"/>
            <w:vAlign w:val="center"/>
          </w:tcPr>
          <w:p w:rsidR="005B3C1F" w:rsidRPr="004431AF" w:rsidRDefault="005B3C1F" w:rsidP="00DC2754">
            <w:pPr>
              <w:jc w:val="center"/>
              <w:rPr>
                <w:rFonts w:cs="Times New Roman"/>
                <w:b/>
                <w:sz w:val="26"/>
                <w:szCs w:val="26"/>
              </w:rPr>
            </w:pPr>
            <w:r w:rsidRPr="004431AF">
              <w:rPr>
                <w:rFonts w:cs="Times New Roman"/>
                <w:b/>
                <w:sz w:val="26"/>
                <w:szCs w:val="26"/>
              </w:rPr>
              <w:t>SL</w:t>
            </w:r>
          </w:p>
        </w:tc>
        <w:tc>
          <w:tcPr>
            <w:tcW w:w="720" w:type="dxa"/>
            <w:vAlign w:val="center"/>
          </w:tcPr>
          <w:p w:rsidR="005B3C1F" w:rsidRPr="004431AF" w:rsidRDefault="005B3C1F" w:rsidP="00DC2754">
            <w:pPr>
              <w:jc w:val="center"/>
              <w:rPr>
                <w:rFonts w:cs="Times New Roman"/>
                <w:b/>
                <w:sz w:val="26"/>
                <w:szCs w:val="26"/>
              </w:rPr>
            </w:pPr>
            <w:r w:rsidRPr="004431AF">
              <w:rPr>
                <w:rFonts w:cs="Times New Roman"/>
                <w:b/>
                <w:sz w:val="26"/>
                <w:szCs w:val="26"/>
              </w:rPr>
              <w:t>TL%</w:t>
            </w:r>
          </w:p>
        </w:tc>
        <w:tc>
          <w:tcPr>
            <w:tcW w:w="810" w:type="dxa"/>
            <w:vAlign w:val="center"/>
          </w:tcPr>
          <w:p w:rsidR="006E7D3D" w:rsidRPr="004431AF" w:rsidRDefault="005B3C1F" w:rsidP="00DC2754">
            <w:pPr>
              <w:jc w:val="center"/>
              <w:rPr>
                <w:rFonts w:cs="Times New Roman"/>
                <w:b/>
                <w:sz w:val="26"/>
                <w:szCs w:val="26"/>
              </w:rPr>
            </w:pPr>
            <w:r w:rsidRPr="004431AF">
              <w:rPr>
                <w:rFonts w:cs="Times New Roman"/>
                <w:b/>
                <w:sz w:val="26"/>
                <w:szCs w:val="26"/>
              </w:rPr>
              <w:t>SL</w:t>
            </w:r>
          </w:p>
        </w:tc>
        <w:tc>
          <w:tcPr>
            <w:tcW w:w="720" w:type="dxa"/>
            <w:vAlign w:val="center"/>
          </w:tcPr>
          <w:p w:rsidR="005B3C1F" w:rsidRPr="004431AF" w:rsidRDefault="005B3C1F" w:rsidP="00DC2754">
            <w:pPr>
              <w:jc w:val="center"/>
              <w:rPr>
                <w:rFonts w:cs="Times New Roman"/>
                <w:b/>
                <w:sz w:val="26"/>
                <w:szCs w:val="26"/>
              </w:rPr>
            </w:pPr>
            <w:r w:rsidRPr="004431AF">
              <w:rPr>
                <w:rFonts w:cs="Times New Roman"/>
                <w:b/>
                <w:sz w:val="26"/>
                <w:szCs w:val="26"/>
              </w:rPr>
              <w:t>TL%</w:t>
            </w:r>
          </w:p>
        </w:tc>
        <w:tc>
          <w:tcPr>
            <w:tcW w:w="630" w:type="dxa"/>
            <w:vAlign w:val="center"/>
          </w:tcPr>
          <w:p w:rsidR="005B3C1F" w:rsidRPr="004431AF" w:rsidRDefault="005B3C1F" w:rsidP="00DC2754">
            <w:pPr>
              <w:rPr>
                <w:rFonts w:cs="Times New Roman"/>
                <w:b/>
                <w:sz w:val="26"/>
                <w:szCs w:val="26"/>
              </w:rPr>
            </w:pPr>
            <w:r w:rsidRPr="004431AF">
              <w:rPr>
                <w:rFonts w:cs="Times New Roman"/>
                <w:b/>
                <w:sz w:val="26"/>
                <w:szCs w:val="26"/>
              </w:rPr>
              <w:t>SL</w:t>
            </w:r>
          </w:p>
        </w:tc>
        <w:tc>
          <w:tcPr>
            <w:tcW w:w="720" w:type="dxa"/>
            <w:vAlign w:val="center"/>
          </w:tcPr>
          <w:p w:rsidR="005B3C1F" w:rsidRPr="004431AF" w:rsidRDefault="005B3C1F" w:rsidP="00DC2754">
            <w:pPr>
              <w:jc w:val="center"/>
              <w:rPr>
                <w:rFonts w:cs="Times New Roman"/>
                <w:b/>
                <w:sz w:val="26"/>
                <w:szCs w:val="26"/>
              </w:rPr>
            </w:pPr>
            <w:r w:rsidRPr="004431AF">
              <w:rPr>
                <w:rFonts w:cs="Times New Roman"/>
                <w:b/>
                <w:sz w:val="26"/>
                <w:szCs w:val="26"/>
              </w:rPr>
              <w:t>TL%</w:t>
            </w:r>
          </w:p>
        </w:tc>
        <w:tc>
          <w:tcPr>
            <w:tcW w:w="630" w:type="dxa"/>
            <w:vAlign w:val="center"/>
          </w:tcPr>
          <w:p w:rsidR="005B3C1F" w:rsidRPr="004431AF" w:rsidRDefault="005B3C1F" w:rsidP="00DC2754">
            <w:pPr>
              <w:jc w:val="center"/>
              <w:rPr>
                <w:rFonts w:cs="Times New Roman"/>
                <w:b/>
                <w:sz w:val="26"/>
                <w:szCs w:val="26"/>
              </w:rPr>
            </w:pPr>
            <w:r w:rsidRPr="004431AF">
              <w:rPr>
                <w:rFonts w:cs="Times New Roman"/>
                <w:b/>
                <w:sz w:val="26"/>
                <w:szCs w:val="26"/>
              </w:rPr>
              <w:t>SL</w:t>
            </w:r>
          </w:p>
        </w:tc>
        <w:tc>
          <w:tcPr>
            <w:tcW w:w="630" w:type="dxa"/>
            <w:vAlign w:val="center"/>
          </w:tcPr>
          <w:p w:rsidR="005B3C1F" w:rsidRPr="004431AF" w:rsidRDefault="005B3C1F" w:rsidP="00DC2754">
            <w:pPr>
              <w:jc w:val="center"/>
              <w:rPr>
                <w:rFonts w:cs="Times New Roman"/>
                <w:b/>
                <w:sz w:val="26"/>
                <w:szCs w:val="26"/>
              </w:rPr>
            </w:pPr>
            <w:r w:rsidRPr="004431AF">
              <w:rPr>
                <w:rFonts w:cs="Times New Roman"/>
                <w:b/>
                <w:sz w:val="26"/>
                <w:szCs w:val="26"/>
              </w:rPr>
              <w:t>TL%</w:t>
            </w:r>
          </w:p>
        </w:tc>
        <w:tc>
          <w:tcPr>
            <w:tcW w:w="630" w:type="dxa"/>
            <w:vAlign w:val="center"/>
          </w:tcPr>
          <w:p w:rsidR="005B3C1F" w:rsidRPr="004431AF" w:rsidRDefault="005B3C1F" w:rsidP="00DC2754">
            <w:pPr>
              <w:jc w:val="center"/>
              <w:rPr>
                <w:rFonts w:cs="Times New Roman"/>
                <w:b/>
                <w:sz w:val="26"/>
                <w:szCs w:val="26"/>
              </w:rPr>
            </w:pPr>
            <w:r w:rsidRPr="004431AF">
              <w:rPr>
                <w:rFonts w:cs="Times New Roman"/>
                <w:b/>
                <w:sz w:val="26"/>
                <w:szCs w:val="26"/>
              </w:rPr>
              <w:t>SL</w:t>
            </w:r>
          </w:p>
        </w:tc>
        <w:tc>
          <w:tcPr>
            <w:tcW w:w="630" w:type="dxa"/>
            <w:vAlign w:val="center"/>
          </w:tcPr>
          <w:p w:rsidR="005B3C1F" w:rsidRPr="004431AF" w:rsidRDefault="005B3C1F" w:rsidP="00DC2754">
            <w:pPr>
              <w:jc w:val="center"/>
              <w:rPr>
                <w:rFonts w:cs="Times New Roman"/>
                <w:b/>
                <w:sz w:val="26"/>
                <w:szCs w:val="26"/>
              </w:rPr>
            </w:pPr>
            <w:r w:rsidRPr="004431AF">
              <w:rPr>
                <w:rFonts w:cs="Times New Roman"/>
                <w:b/>
                <w:sz w:val="26"/>
                <w:szCs w:val="26"/>
              </w:rPr>
              <w:t>TL%</w:t>
            </w:r>
          </w:p>
        </w:tc>
        <w:tc>
          <w:tcPr>
            <w:tcW w:w="810" w:type="dxa"/>
            <w:vAlign w:val="center"/>
          </w:tcPr>
          <w:p w:rsidR="005B3C1F" w:rsidRPr="004431AF" w:rsidRDefault="005B3C1F" w:rsidP="00DC2754">
            <w:pPr>
              <w:jc w:val="center"/>
              <w:rPr>
                <w:rFonts w:cs="Times New Roman"/>
                <w:b/>
                <w:sz w:val="26"/>
                <w:szCs w:val="26"/>
              </w:rPr>
            </w:pPr>
            <w:r w:rsidRPr="004431AF">
              <w:rPr>
                <w:rFonts w:cs="Times New Roman"/>
                <w:b/>
                <w:sz w:val="26"/>
                <w:szCs w:val="26"/>
              </w:rPr>
              <w:t>SL</w:t>
            </w:r>
          </w:p>
        </w:tc>
        <w:tc>
          <w:tcPr>
            <w:tcW w:w="810" w:type="dxa"/>
            <w:vAlign w:val="center"/>
          </w:tcPr>
          <w:p w:rsidR="005B3C1F" w:rsidRPr="004431AF" w:rsidRDefault="005B3C1F" w:rsidP="00DC2754">
            <w:pPr>
              <w:jc w:val="center"/>
              <w:rPr>
                <w:rFonts w:cs="Times New Roman"/>
                <w:b/>
                <w:sz w:val="26"/>
                <w:szCs w:val="26"/>
              </w:rPr>
            </w:pPr>
            <w:r w:rsidRPr="004431AF">
              <w:rPr>
                <w:rFonts w:cs="Times New Roman"/>
                <w:b/>
                <w:sz w:val="26"/>
                <w:szCs w:val="26"/>
              </w:rPr>
              <w:t>TL%</w:t>
            </w:r>
          </w:p>
        </w:tc>
      </w:tr>
      <w:tr w:rsidR="00802105" w:rsidRPr="004431AF" w:rsidTr="00802105">
        <w:tc>
          <w:tcPr>
            <w:tcW w:w="876" w:type="dxa"/>
          </w:tcPr>
          <w:p w:rsidR="004C453B" w:rsidRPr="004431AF" w:rsidRDefault="004C453B" w:rsidP="004C453B">
            <w:pPr>
              <w:rPr>
                <w:rFonts w:cs="Times New Roman"/>
                <w:sz w:val="26"/>
                <w:szCs w:val="26"/>
              </w:rPr>
            </w:pPr>
            <w:r w:rsidRPr="004431AF">
              <w:rPr>
                <w:rFonts w:cs="Times New Roman"/>
                <w:sz w:val="26"/>
                <w:szCs w:val="26"/>
              </w:rPr>
              <w:t>6</w:t>
            </w:r>
          </w:p>
        </w:tc>
        <w:tc>
          <w:tcPr>
            <w:tcW w:w="810" w:type="dxa"/>
            <w:vAlign w:val="bottom"/>
          </w:tcPr>
          <w:p w:rsidR="004C453B" w:rsidRPr="00A04FC5" w:rsidRDefault="004C453B" w:rsidP="004C453B">
            <w:pPr>
              <w:rPr>
                <w:bCs/>
                <w:sz w:val="26"/>
                <w:szCs w:val="26"/>
              </w:rPr>
            </w:pPr>
          </w:p>
        </w:tc>
        <w:tc>
          <w:tcPr>
            <w:tcW w:w="810" w:type="dxa"/>
            <w:vAlign w:val="bottom"/>
          </w:tcPr>
          <w:p w:rsidR="004C453B" w:rsidRPr="00A04FC5" w:rsidRDefault="004C453B" w:rsidP="004C453B">
            <w:pPr>
              <w:rPr>
                <w:bCs/>
                <w:sz w:val="26"/>
                <w:szCs w:val="26"/>
              </w:rPr>
            </w:pPr>
          </w:p>
        </w:tc>
        <w:tc>
          <w:tcPr>
            <w:tcW w:w="720" w:type="dxa"/>
            <w:vAlign w:val="bottom"/>
          </w:tcPr>
          <w:p w:rsidR="004C453B" w:rsidRPr="00A04FC5" w:rsidRDefault="004C453B" w:rsidP="004C453B">
            <w:pPr>
              <w:rPr>
                <w:bCs/>
                <w:sz w:val="26"/>
                <w:szCs w:val="26"/>
              </w:rPr>
            </w:pPr>
          </w:p>
        </w:tc>
        <w:tc>
          <w:tcPr>
            <w:tcW w:w="810" w:type="dxa"/>
            <w:vAlign w:val="bottom"/>
          </w:tcPr>
          <w:p w:rsidR="004C453B" w:rsidRPr="00A04FC5" w:rsidRDefault="004C453B" w:rsidP="004C453B">
            <w:pPr>
              <w:rPr>
                <w:bCs/>
                <w:sz w:val="26"/>
                <w:szCs w:val="26"/>
              </w:rPr>
            </w:pPr>
          </w:p>
        </w:tc>
        <w:tc>
          <w:tcPr>
            <w:tcW w:w="720" w:type="dxa"/>
            <w:vAlign w:val="bottom"/>
          </w:tcPr>
          <w:p w:rsidR="004C453B" w:rsidRPr="00A04FC5" w:rsidRDefault="004C453B" w:rsidP="004C453B">
            <w:pPr>
              <w:rPr>
                <w:bCs/>
                <w:sz w:val="26"/>
                <w:szCs w:val="26"/>
              </w:rPr>
            </w:pPr>
          </w:p>
        </w:tc>
        <w:tc>
          <w:tcPr>
            <w:tcW w:w="630" w:type="dxa"/>
            <w:vAlign w:val="bottom"/>
          </w:tcPr>
          <w:p w:rsidR="004C453B" w:rsidRPr="00A04FC5" w:rsidRDefault="004C453B" w:rsidP="004C453B">
            <w:pPr>
              <w:rPr>
                <w:bCs/>
                <w:sz w:val="26"/>
                <w:szCs w:val="26"/>
              </w:rPr>
            </w:pPr>
          </w:p>
        </w:tc>
        <w:tc>
          <w:tcPr>
            <w:tcW w:w="720" w:type="dxa"/>
            <w:vAlign w:val="bottom"/>
          </w:tcPr>
          <w:p w:rsidR="004C453B" w:rsidRPr="00A04FC5" w:rsidRDefault="004C453B" w:rsidP="004C453B">
            <w:pPr>
              <w:rPr>
                <w:bCs/>
                <w:sz w:val="26"/>
                <w:szCs w:val="26"/>
              </w:rPr>
            </w:pPr>
          </w:p>
        </w:tc>
        <w:tc>
          <w:tcPr>
            <w:tcW w:w="630" w:type="dxa"/>
            <w:vAlign w:val="bottom"/>
          </w:tcPr>
          <w:p w:rsidR="004C453B" w:rsidRPr="00A04FC5" w:rsidRDefault="004C453B" w:rsidP="004C453B">
            <w:pPr>
              <w:rPr>
                <w:bCs/>
                <w:sz w:val="26"/>
                <w:szCs w:val="26"/>
              </w:rPr>
            </w:pPr>
          </w:p>
        </w:tc>
        <w:tc>
          <w:tcPr>
            <w:tcW w:w="630" w:type="dxa"/>
            <w:vAlign w:val="bottom"/>
          </w:tcPr>
          <w:p w:rsidR="004C453B" w:rsidRPr="00A04FC5" w:rsidRDefault="004C453B" w:rsidP="004C453B">
            <w:pPr>
              <w:rPr>
                <w:bCs/>
                <w:sz w:val="26"/>
                <w:szCs w:val="26"/>
              </w:rPr>
            </w:pPr>
          </w:p>
        </w:tc>
        <w:tc>
          <w:tcPr>
            <w:tcW w:w="630" w:type="dxa"/>
            <w:vAlign w:val="bottom"/>
          </w:tcPr>
          <w:p w:rsidR="004C453B" w:rsidRPr="00A04FC5" w:rsidRDefault="004C453B" w:rsidP="004C453B">
            <w:pPr>
              <w:rPr>
                <w:bCs/>
                <w:sz w:val="26"/>
                <w:szCs w:val="26"/>
              </w:rPr>
            </w:pPr>
          </w:p>
        </w:tc>
        <w:tc>
          <w:tcPr>
            <w:tcW w:w="630" w:type="dxa"/>
            <w:vAlign w:val="bottom"/>
          </w:tcPr>
          <w:p w:rsidR="004C453B" w:rsidRPr="00A04FC5" w:rsidRDefault="004C453B" w:rsidP="004C453B">
            <w:pPr>
              <w:rPr>
                <w:bCs/>
                <w:sz w:val="26"/>
                <w:szCs w:val="26"/>
              </w:rPr>
            </w:pPr>
          </w:p>
        </w:tc>
        <w:tc>
          <w:tcPr>
            <w:tcW w:w="810" w:type="dxa"/>
            <w:vAlign w:val="bottom"/>
          </w:tcPr>
          <w:p w:rsidR="004C453B" w:rsidRPr="00A04FC5" w:rsidRDefault="004C453B" w:rsidP="004C453B">
            <w:pPr>
              <w:rPr>
                <w:bCs/>
                <w:sz w:val="26"/>
                <w:szCs w:val="26"/>
              </w:rPr>
            </w:pPr>
          </w:p>
        </w:tc>
        <w:tc>
          <w:tcPr>
            <w:tcW w:w="810" w:type="dxa"/>
            <w:vAlign w:val="bottom"/>
          </w:tcPr>
          <w:p w:rsidR="004C453B" w:rsidRPr="00A04FC5" w:rsidRDefault="004C453B" w:rsidP="004C453B">
            <w:pPr>
              <w:rPr>
                <w:bCs/>
                <w:sz w:val="26"/>
                <w:szCs w:val="26"/>
              </w:rPr>
            </w:pPr>
          </w:p>
        </w:tc>
      </w:tr>
      <w:tr w:rsidR="00571229" w:rsidRPr="004431AF" w:rsidTr="00571229">
        <w:tc>
          <w:tcPr>
            <w:tcW w:w="876" w:type="dxa"/>
          </w:tcPr>
          <w:p w:rsidR="00571229" w:rsidRPr="004431AF" w:rsidRDefault="00571229" w:rsidP="00571229">
            <w:pPr>
              <w:rPr>
                <w:rFonts w:cs="Times New Roman"/>
                <w:sz w:val="26"/>
                <w:szCs w:val="26"/>
              </w:rPr>
            </w:pPr>
            <w:r w:rsidRPr="004431AF">
              <w:rPr>
                <w:rFonts w:cs="Times New Roman"/>
                <w:sz w:val="26"/>
                <w:szCs w:val="26"/>
              </w:rPr>
              <w:t>7</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571229" w:rsidRDefault="00571229" w:rsidP="00571229">
            <w:pPr>
              <w:jc w:val="right"/>
              <w:rPr>
                <w:color w:val="000000"/>
                <w:sz w:val="22"/>
              </w:rPr>
            </w:pPr>
            <w:r>
              <w:rPr>
                <w:color w:val="000000"/>
                <w:sz w:val="22"/>
              </w:rPr>
              <w:t>704</w:t>
            </w:r>
          </w:p>
        </w:tc>
        <w:tc>
          <w:tcPr>
            <w:tcW w:w="810" w:type="dxa"/>
            <w:tcBorders>
              <w:top w:val="single" w:sz="4" w:space="0" w:color="000000"/>
              <w:left w:val="nil"/>
              <w:bottom w:val="single" w:sz="4" w:space="0" w:color="000000"/>
              <w:right w:val="single" w:sz="4" w:space="0" w:color="000000"/>
            </w:tcBorders>
            <w:shd w:val="clear" w:color="auto" w:fill="auto"/>
            <w:vAlign w:val="bottom"/>
          </w:tcPr>
          <w:p w:rsidR="00571229" w:rsidRDefault="00571229" w:rsidP="00571229">
            <w:pPr>
              <w:jc w:val="right"/>
              <w:rPr>
                <w:color w:val="000000"/>
                <w:sz w:val="22"/>
              </w:rPr>
            </w:pPr>
            <w:r>
              <w:rPr>
                <w:color w:val="000000"/>
                <w:sz w:val="22"/>
              </w:rPr>
              <w:t>597</w:t>
            </w:r>
          </w:p>
        </w:tc>
        <w:tc>
          <w:tcPr>
            <w:tcW w:w="720" w:type="dxa"/>
            <w:tcBorders>
              <w:top w:val="single" w:sz="4" w:space="0" w:color="000000"/>
              <w:left w:val="nil"/>
              <w:bottom w:val="single" w:sz="4" w:space="0" w:color="000000"/>
              <w:right w:val="single" w:sz="4" w:space="0" w:color="000000"/>
            </w:tcBorders>
            <w:shd w:val="clear" w:color="auto" w:fill="auto"/>
            <w:vAlign w:val="bottom"/>
          </w:tcPr>
          <w:p w:rsidR="00571229" w:rsidRDefault="00571229" w:rsidP="00571229">
            <w:pPr>
              <w:jc w:val="right"/>
              <w:rPr>
                <w:color w:val="000000"/>
                <w:sz w:val="22"/>
              </w:rPr>
            </w:pPr>
            <w:r>
              <w:rPr>
                <w:color w:val="000000"/>
                <w:sz w:val="22"/>
              </w:rPr>
              <w:t>84.8</w:t>
            </w:r>
          </w:p>
        </w:tc>
        <w:tc>
          <w:tcPr>
            <w:tcW w:w="810" w:type="dxa"/>
            <w:tcBorders>
              <w:top w:val="single" w:sz="4" w:space="0" w:color="000000"/>
              <w:left w:val="nil"/>
              <w:bottom w:val="single" w:sz="4" w:space="0" w:color="000000"/>
              <w:right w:val="single" w:sz="4" w:space="0" w:color="000000"/>
            </w:tcBorders>
            <w:shd w:val="clear" w:color="auto" w:fill="auto"/>
            <w:vAlign w:val="bottom"/>
          </w:tcPr>
          <w:p w:rsidR="00571229" w:rsidRDefault="00571229" w:rsidP="00571229">
            <w:pPr>
              <w:jc w:val="right"/>
              <w:rPr>
                <w:color w:val="000000"/>
                <w:sz w:val="22"/>
              </w:rPr>
            </w:pPr>
            <w:r>
              <w:rPr>
                <w:color w:val="000000"/>
                <w:sz w:val="22"/>
              </w:rPr>
              <w:t>91</w:t>
            </w:r>
          </w:p>
        </w:tc>
        <w:tc>
          <w:tcPr>
            <w:tcW w:w="720" w:type="dxa"/>
            <w:tcBorders>
              <w:top w:val="single" w:sz="4" w:space="0" w:color="000000"/>
              <w:left w:val="nil"/>
              <w:bottom w:val="single" w:sz="4" w:space="0" w:color="000000"/>
              <w:right w:val="single" w:sz="4" w:space="0" w:color="000000"/>
            </w:tcBorders>
            <w:shd w:val="clear" w:color="auto" w:fill="auto"/>
            <w:vAlign w:val="bottom"/>
          </w:tcPr>
          <w:p w:rsidR="00571229" w:rsidRDefault="00571229" w:rsidP="00571229">
            <w:pPr>
              <w:jc w:val="right"/>
              <w:rPr>
                <w:color w:val="000000"/>
                <w:sz w:val="22"/>
              </w:rPr>
            </w:pPr>
            <w:r>
              <w:rPr>
                <w:color w:val="000000"/>
                <w:sz w:val="22"/>
              </w:rPr>
              <w:t>12.9</w:t>
            </w:r>
          </w:p>
        </w:tc>
        <w:tc>
          <w:tcPr>
            <w:tcW w:w="630" w:type="dxa"/>
            <w:tcBorders>
              <w:top w:val="single" w:sz="4" w:space="0" w:color="000000"/>
              <w:left w:val="nil"/>
              <w:bottom w:val="single" w:sz="4" w:space="0" w:color="000000"/>
              <w:right w:val="single" w:sz="4" w:space="0" w:color="000000"/>
            </w:tcBorders>
            <w:shd w:val="clear" w:color="auto" w:fill="auto"/>
            <w:vAlign w:val="bottom"/>
          </w:tcPr>
          <w:p w:rsidR="00571229" w:rsidRDefault="00571229" w:rsidP="00571229">
            <w:pPr>
              <w:jc w:val="right"/>
              <w:rPr>
                <w:color w:val="000000"/>
                <w:sz w:val="22"/>
              </w:rPr>
            </w:pPr>
            <w:r>
              <w:rPr>
                <w:color w:val="000000"/>
                <w:sz w:val="22"/>
              </w:rPr>
              <w:t>16</w:t>
            </w:r>
          </w:p>
        </w:tc>
        <w:tc>
          <w:tcPr>
            <w:tcW w:w="720" w:type="dxa"/>
            <w:tcBorders>
              <w:top w:val="single" w:sz="4" w:space="0" w:color="000000"/>
              <w:left w:val="nil"/>
              <w:bottom w:val="single" w:sz="4" w:space="0" w:color="000000"/>
              <w:right w:val="single" w:sz="4" w:space="0" w:color="000000"/>
            </w:tcBorders>
            <w:shd w:val="clear" w:color="auto" w:fill="auto"/>
            <w:vAlign w:val="bottom"/>
          </w:tcPr>
          <w:p w:rsidR="00571229" w:rsidRDefault="00571229" w:rsidP="00571229">
            <w:pPr>
              <w:jc w:val="right"/>
              <w:rPr>
                <w:color w:val="000000"/>
                <w:sz w:val="22"/>
              </w:rPr>
            </w:pPr>
            <w:r>
              <w:rPr>
                <w:color w:val="000000"/>
                <w:sz w:val="22"/>
              </w:rPr>
              <w:t>2.3</w:t>
            </w:r>
          </w:p>
        </w:tc>
        <w:tc>
          <w:tcPr>
            <w:tcW w:w="630" w:type="dxa"/>
            <w:tcBorders>
              <w:top w:val="single" w:sz="4" w:space="0" w:color="000000"/>
              <w:left w:val="nil"/>
              <w:bottom w:val="single" w:sz="4" w:space="0" w:color="000000"/>
              <w:right w:val="single" w:sz="4" w:space="0" w:color="000000"/>
            </w:tcBorders>
            <w:shd w:val="clear" w:color="auto" w:fill="auto"/>
            <w:vAlign w:val="bottom"/>
          </w:tcPr>
          <w:p w:rsidR="00571229" w:rsidRDefault="00571229" w:rsidP="00571229">
            <w:pPr>
              <w:jc w:val="right"/>
              <w:rPr>
                <w:color w:val="000000"/>
                <w:sz w:val="22"/>
              </w:rPr>
            </w:pPr>
            <w:r>
              <w:rPr>
                <w:color w:val="000000"/>
                <w:sz w:val="22"/>
              </w:rPr>
              <w:t>0</w:t>
            </w:r>
          </w:p>
        </w:tc>
        <w:tc>
          <w:tcPr>
            <w:tcW w:w="630" w:type="dxa"/>
            <w:tcBorders>
              <w:top w:val="single" w:sz="4" w:space="0" w:color="000000"/>
              <w:left w:val="nil"/>
              <w:bottom w:val="single" w:sz="4" w:space="0" w:color="000000"/>
              <w:right w:val="single" w:sz="4" w:space="0" w:color="000000"/>
            </w:tcBorders>
            <w:shd w:val="clear" w:color="auto" w:fill="auto"/>
            <w:vAlign w:val="bottom"/>
          </w:tcPr>
          <w:p w:rsidR="00571229" w:rsidRDefault="00571229" w:rsidP="00571229">
            <w:pPr>
              <w:jc w:val="right"/>
              <w:rPr>
                <w:color w:val="000000"/>
                <w:sz w:val="22"/>
              </w:rPr>
            </w:pPr>
            <w:r>
              <w:rPr>
                <w:color w:val="000000"/>
                <w:sz w:val="22"/>
              </w:rPr>
              <w:t>0.0</w:t>
            </w:r>
          </w:p>
        </w:tc>
        <w:tc>
          <w:tcPr>
            <w:tcW w:w="630" w:type="dxa"/>
            <w:tcBorders>
              <w:top w:val="single" w:sz="4" w:space="0" w:color="000000"/>
              <w:left w:val="nil"/>
              <w:bottom w:val="single" w:sz="4" w:space="0" w:color="000000"/>
              <w:right w:val="single" w:sz="4" w:space="0" w:color="000000"/>
            </w:tcBorders>
            <w:shd w:val="clear" w:color="auto" w:fill="auto"/>
            <w:vAlign w:val="bottom"/>
          </w:tcPr>
          <w:p w:rsidR="00571229" w:rsidRDefault="00571229" w:rsidP="00571229">
            <w:pPr>
              <w:jc w:val="right"/>
              <w:rPr>
                <w:color w:val="000000"/>
                <w:sz w:val="22"/>
              </w:rPr>
            </w:pPr>
            <w:r>
              <w:rPr>
                <w:color w:val="000000"/>
                <w:sz w:val="22"/>
              </w:rPr>
              <w:t>0</w:t>
            </w:r>
          </w:p>
        </w:tc>
        <w:tc>
          <w:tcPr>
            <w:tcW w:w="630" w:type="dxa"/>
            <w:tcBorders>
              <w:top w:val="single" w:sz="4" w:space="0" w:color="000000"/>
              <w:left w:val="nil"/>
              <w:bottom w:val="single" w:sz="4" w:space="0" w:color="000000"/>
              <w:right w:val="single" w:sz="4" w:space="0" w:color="000000"/>
            </w:tcBorders>
            <w:shd w:val="clear" w:color="auto" w:fill="auto"/>
            <w:vAlign w:val="bottom"/>
          </w:tcPr>
          <w:p w:rsidR="00571229" w:rsidRDefault="00571229" w:rsidP="00571229">
            <w:pPr>
              <w:jc w:val="right"/>
              <w:rPr>
                <w:color w:val="000000"/>
                <w:sz w:val="22"/>
              </w:rPr>
            </w:pPr>
            <w:r>
              <w:rPr>
                <w:color w:val="000000"/>
                <w:sz w:val="22"/>
              </w:rPr>
              <w:t>0.0</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571229" w:rsidRDefault="00571229" w:rsidP="00571229">
            <w:pPr>
              <w:jc w:val="right"/>
              <w:rPr>
                <w:color w:val="000000"/>
                <w:sz w:val="22"/>
              </w:rPr>
            </w:pPr>
            <w:r>
              <w:rPr>
                <w:color w:val="000000"/>
                <w:sz w:val="22"/>
              </w:rPr>
              <w:t>704</w:t>
            </w:r>
          </w:p>
        </w:tc>
        <w:tc>
          <w:tcPr>
            <w:tcW w:w="810" w:type="dxa"/>
            <w:tcBorders>
              <w:top w:val="single" w:sz="4" w:space="0" w:color="000000"/>
              <w:left w:val="nil"/>
              <w:bottom w:val="single" w:sz="4" w:space="0" w:color="000000"/>
              <w:right w:val="single" w:sz="4" w:space="0" w:color="000000"/>
            </w:tcBorders>
            <w:shd w:val="clear" w:color="auto" w:fill="auto"/>
            <w:vAlign w:val="bottom"/>
          </w:tcPr>
          <w:p w:rsidR="00571229" w:rsidRDefault="00571229" w:rsidP="00571229">
            <w:pPr>
              <w:jc w:val="right"/>
              <w:rPr>
                <w:color w:val="000000"/>
                <w:sz w:val="22"/>
              </w:rPr>
            </w:pPr>
            <w:r>
              <w:rPr>
                <w:color w:val="000000"/>
                <w:sz w:val="22"/>
              </w:rPr>
              <w:t>100.0</w:t>
            </w:r>
          </w:p>
        </w:tc>
      </w:tr>
      <w:tr w:rsidR="00571229" w:rsidRPr="004431AF" w:rsidTr="00571229">
        <w:tc>
          <w:tcPr>
            <w:tcW w:w="876" w:type="dxa"/>
          </w:tcPr>
          <w:p w:rsidR="00571229" w:rsidRPr="004431AF" w:rsidRDefault="00571229" w:rsidP="00571229">
            <w:pPr>
              <w:rPr>
                <w:rFonts w:cs="Times New Roman"/>
                <w:sz w:val="26"/>
                <w:szCs w:val="26"/>
              </w:rPr>
            </w:pPr>
            <w:r w:rsidRPr="004431AF">
              <w:rPr>
                <w:rFonts w:cs="Times New Roman"/>
                <w:sz w:val="26"/>
                <w:szCs w:val="26"/>
              </w:rPr>
              <w:t>8</w:t>
            </w:r>
          </w:p>
        </w:tc>
        <w:tc>
          <w:tcPr>
            <w:tcW w:w="810" w:type="dxa"/>
            <w:tcBorders>
              <w:top w:val="nil"/>
              <w:left w:val="single" w:sz="4" w:space="0" w:color="000000"/>
              <w:bottom w:val="single" w:sz="4" w:space="0" w:color="000000"/>
              <w:right w:val="single" w:sz="4" w:space="0" w:color="000000"/>
            </w:tcBorders>
            <w:shd w:val="clear" w:color="auto" w:fill="auto"/>
            <w:vAlign w:val="bottom"/>
          </w:tcPr>
          <w:p w:rsidR="00571229" w:rsidRDefault="00571229" w:rsidP="00571229">
            <w:pPr>
              <w:jc w:val="right"/>
              <w:rPr>
                <w:color w:val="000000"/>
                <w:sz w:val="22"/>
              </w:rPr>
            </w:pPr>
            <w:r>
              <w:rPr>
                <w:color w:val="000000"/>
                <w:sz w:val="22"/>
              </w:rPr>
              <w:t>743</w:t>
            </w:r>
          </w:p>
        </w:tc>
        <w:tc>
          <w:tcPr>
            <w:tcW w:w="810" w:type="dxa"/>
            <w:tcBorders>
              <w:top w:val="nil"/>
              <w:left w:val="nil"/>
              <w:bottom w:val="single" w:sz="4" w:space="0" w:color="000000"/>
              <w:right w:val="single" w:sz="4" w:space="0" w:color="000000"/>
            </w:tcBorders>
            <w:shd w:val="clear" w:color="auto" w:fill="auto"/>
            <w:vAlign w:val="bottom"/>
          </w:tcPr>
          <w:p w:rsidR="00571229" w:rsidRDefault="00571229" w:rsidP="00571229">
            <w:pPr>
              <w:jc w:val="right"/>
              <w:rPr>
                <w:color w:val="000000"/>
                <w:sz w:val="22"/>
              </w:rPr>
            </w:pPr>
            <w:r>
              <w:rPr>
                <w:color w:val="000000"/>
                <w:sz w:val="22"/>
              </w:rPr>
              <w:t>650</w:t>
            </w:r>
          </w:p>
        </w:tc>
        <w:tc>
          <w:tcPr>
            <w:tcW w:w="720" w:type="dxa"/>
            <w:tcBorders>
              <w:top w:val="nil"/>
              <w:left w:val="nil"/>
              <w:bottom w:val="single" w:sz="4" w:space="0" w:color="000000"/>
              <w:right w:val="single" w:sz="4" w:space="0" w:color="000000"/>
            </w:tcBorders>
            <w:shd w:val="clear" w:color="auto" w:fill="auto"/>
            <w:vAlign w:val="bottom"/>
          </w:tcPr>
          <w:p w:rsidR="00571229" w:rsidRDefault="00571229" w:rsidP="00571229">
            <w:pPr>
              <w:jc w:val="right"/>
              <w:rPr>
                <w:color w:val="000000"/>
                <w:sz w:val="22"/>
              </w:rPr>
            </w:pPr>
            <w:r>
              <w:rPr>
                <w:color w:val="000000"/>
                <w:sz w:val="22"/>
              </w:rPr>
              <w:t>87.5</w:t>
            </w:r>
          </w:p>
        </w:tc>
        <w:tc>
          <w:tcPr>
            <w:tcW w:w="810" w:type="dxa"/>
            <w:tcBorders>
              <w:top w:val="nil"/>
              <w:left w:val="nil"/>
              <w:bottom w:val="single" w:sz="4" w:space="0" w:color="000000"/>
              <w:right w:val="single" w:sz="4" w:space="0" w:color="000000"/>
            </w:tcBorders>
            <w:shd w:val="clear" w:color="auto" w:fill="auto"/>
            <w:vAlign w:val="bottom"/>
          </w:tcPr>
          <w:p w:rsidR="00571229" w:rsidRDefault="00571229" w:rsidP="00571229">
            <w:pPr>
              <w:jc w:val="right"/>
              <w:rPr>
                <w:color w:val="000000"/>
                <w:sz w:val="22"/>
              </w:rPr>
            </w:pPr>
            <w:r>
              <w:rPr>
                <w:color w:val="000000"/>
                <w:sz w:val="22"/>
              </w:rPr>
              <w:t>72</w:t>
            </w:r>
          </w:p>
        </w:tc>
        <w:tc>
          <w:tcPr>
            <w:tcW w:w="720" w:type="dxa"/>
            <w:tcBorders>
              <w:top w:val="nil"/>
              <w:left w:val="nil"/>
              <w:bottom w:val="single" w:sz="4" w:space="0" w:color="000000"/>
              <w:right w:val="single" w:sz="4" w:space="0" w:color="000000"/>
            </w:tcBorders>
            <w:shd w:val="clear" w:color="auto" w:fill="auto"/>
            <w:vAlign w:val="bottom"/>
          </w:tcPr>
          <w:p w:rsidR="00571229" w:rsidRDefault="00571229" w:rsidP="00571229">
            <w:pPr>
              <w:jc w:val="right"/>
              <w:rPr>
                <w:color w:val="000000"/>
                <w:sz w:val="22"/>
              </w:rPr>
            </w:pPr>
            <w:r>
              <w:rPr>
                <w:color w:val="000000"/>
                <w:sz w:val="22"/>
              </w:rPr>
              <w:t>9.7</w:t>
            </w:r>
          </w:p>
        </w:tc>
        <w:tc>
          <w:tcPr>
            <w:tcW w:w="630" w:type="dxa"/>
            <w:tcBorders>
              <w:top w:val="nil"/>
              <w:left w:val="nil"/>
              <w:bottom w:val="single" w:sz="4" w:space="0" w:color="000000"/>
              <w:right w:val="single" w:sz="4" w:space="0" w:color="000000"/>
            </w:tcBorders>
            <w:shd w:val="clear" w:color="auto" w:fill="auto"/>
            <w:vAlign w:val="bottom"/>
          </w:tcPr>
          <w:p w:rsidR="00571229" w:rsidRDefault="00571229" w:rsidP="00571229">
            <w:pPr>
              <w:jc w:val="right"/>
              <w:rPr>
                <w:color w:val="000000"/>
                <w:sz w:val="22"/>
              </w:rPr>
            </w:pPr>
            <w:r>
              <w:rPr>
                <w:color w:val="000000"/>
                <w:sz w:val="22"/>
              </w:rPr>
              <w:t>20</w:t>
            </w:r>
          </w:p>
        </w:tc>
        <w:tc>
          <w:tcPr>
            <w:tcW w:w="720" w:type="dxa"/>
            <w:tcBorders>
              <w:top w:val="nil"/>
              <w:left w:val="nil"/>
              <w:bottom w:val="single" w:sz="4" w:space="0" w:color="000000"/>
              <w:right w:val="single" w:sz="4" w:space="0" w:color="000000"/>
            </w:tcBorders>
            <w:shd w:val="clear" w:color="auto" w:fill="auto"/>
            <w:vAlign w:val="bottom"/>
          </w:tcPr>
          <w:p w:rsidR="00571229" w:rsidRDefault="00571229" w:rsidP="00571229">
            <w:pPr>
              <w:jc w:val="right"/>
              <w:rPr>
                <w:color w:val="000000"/>
                <w:sz w:val="22"/>
              </w:rPr>
            </w:pPr>
            <w:r>
              <w:rPr>
                <w:color w:val="000000"/>
                <w:sz w:val="22"/>
              </w:rPr>
              <w:t>2.7</w:t>
            </w:r>
          </w:p>
        </w:tc>
        <w:tc>
          <w:tcPr>
            <w:tcW w:w="630" w:type="dxa"/>
            <w:tcBorders>
              <w:top w:val="nil"/>
              <w:left w:val="nil"/>
              <w:bottom w:val="single" w:sz="4" w:space="0" w:color="000000"/>
              <w:right w:val="single" w:sz="4" w:space="0" w:color="000000"/>
            </w:tcBorders>
            <w:shd w:val="clear" w:color="auto" w:fill="auto"/>
            <w:vAlign w:val="bottom"/>
          </w:tcPr>
          <w:p w:rsidR="00571229" w:rsidRDefault="00571229" w:rsidP="00571229">
            <w:pPr>
              <w:jc w:val="right"/>
              <w:rPr>
                <w:color w:val="000000"/>
                <w:sz w:val="22"/>
              </w:rPr>
            </w:pPr>
            <w:r>
              <w:rPr>
                <w:color w:val="000000"/>
                <w:sz w:val="22"/>
              </w:rPr>
              <w:t>1</w:t>
            </w:r>
          </w:p>
        </w:tc>
        <w:tc>
          <w:tcPr>
            <w:tcW w:w="630" w:type="dxa"/>
            <w:tcBorders>
              <w:top w:val="nil"/>
              <w:left w:val="nil"/>
              <w:bottom w:val="single" w:sz="4" w:space="0" w:color="000000"/>
              <w:right w:val="single" w:sz="4" w:space="0" w:color="000000"/>
            </w:tcBorders>
            <w:shd w:val="clear" w:color="auto" w:fill="auto"/>
            <w:vAlign w:val="bottom"/>
          </w:tcPr>
          <w:p w:rsidR="00571229" w:rsidRDefault="00571229" w:rsidP="00571229">
            <w:pPr>
              <w:jc w:val="right"/>
              <w:rPr>
                <w:color w:val="000000"/>
                <w:sz w:val="22"/>
              </w:rPr>
            </w:pPr>
            <w:r>
              <w:rPr>
                <w:color w:val="000000"/>
                <w:sz w:val="22"/>
              </w:rPr>
              <w:t>0.1</w:t>
            </w:r>
          </w:p>
        </w:tc>
        <w:tc>
          <w:tcPr>
            <w:tcW w:w="630" w:type="dxa"/>
            <w:tcBorders>
              <w:top w:val="nil"/>
              <w:left w:val="nil"/>
              <w:bottom w:val="single" w:sz="4" w:space="0" w:color="000000"/>
              <w:right w:val="single" w:sz="4" w:space="0" w:color="000000"/>
            </w:tcBorders>
            <w:shd w:val="clear" w:color="auto" w:fill="auto"/>
            <w:vAlign w:val="bottom"/>
          </w:tcPr>
          <w:p w:rsidR="00571229" w:rsidRDefault="00571229" w:rsidP="00571229">
            <w:pPr>
              <w:jc w:val="right"/>
              <w:rPr>
                <w:color w:val="000000"/>
                <w:sz w:val="22"/>
              </w:rPr>
            </w:pPr>
            <w:r>
              <w:rPr>
                <w:color w:val="000000"/>
                <w:sz w:val="22"/>
              </w:rPr>
              <w:t>0</w:t>
            </w:r>
          </w:p>
        </w:tc>
        <w:tc>
          <w:tcPr>
            <w:tcW w:w="630" w:type="dxa"/>
            <w:tcBorders>
              <w:top w:val="nil"/>
              <w:left w:val="nil"/>
              <w:bottom w:val="single" w:sz="4" w:space="0" w:color="000000"/>
              <w:right w:val="single" w:sz="4" w:space="0" w:color="000000"/>
            </w:tcBorders>
            <w:shd w:val="clear" w:color="auto" w:fill="auto"/>
            <w:vAlign w:val="bottom"/>
          </w:tcPr>
          <w:p w:rsidR="00571229" w:rsidRDefault="00571229" w:rsidP="00571229">
            <w:pPr>
              <w:jc w:val="right"/>
              <w:rPr>
                <w:color w:val="000000"/>
                <w:sz w:val="22"/>
              </w:rPr>
            </w:pPr>
            <w:r>
              <w:rPr>
                <w:color w:val="000000"/>
                <w:sz w:val="22"/>
              </w:rPr>
              <w:t>0.0</w:t>
            </w:r>
          </w:p>
        </w:tc>
        <w:tc>
          <w:tcPr>
            <w:tcW w:w="810" w:type="dxa"/>
            <w:tcBorders>
              <w:top w:val="nil"/>
              <w:left w:val="single" w:sz="4" w:space="0" w:color="000000"/>
              <w:bottom w:val="single" w:sz="4" w:space="0" w:color="000000"/>
              <w:right w:val="single" w:sz="4" w:space="0" w:color="000000"/>
            </w:tcBorders>
            <w:shd w:val="clear" w:color="auto" w:fill="auto"/>
            <w:vAlign w:val="bottom"/>
          </w:tcPr>
          <w:p w:rsidR="00571229" w:rsidRDefault="00571229" w:rsidP="00571229">
            <w:pPr>
              <w:jc w:val="right"/>
              <w:rPr>
                <w:color w:val="000000"/>
                <w:sz w:val="22"/>
              </w:rPr>
            </w:pPr>
            <w:r>
              <w:rPr>
                <w:color w:val="000000"/>
                <w:sz w:val="22"/>
              </w:rPr>
              <w:t>742</w:t>
            </w:r>
          </w:p>
        </w:tc>
        <w:tc>
          <w:tcPr>
            <w:tcW w:w="810" w:type="dxa"/>
            <w:tcBorders>
              <w:top w:val="nil"/>
              <w:left w:val="nil"/>
              <w:bottom w:val="single" w:sz="4" w:space="0" w:color="000000"/>
              <w:right w:val="single" w:sz="4" w:space="0" w:color="000000"/>
            </w:tcBorders>
            <w:shd w:val="clear" w:color="auto" w:fill="auto"/>
            <w:vAlign w:val="bottom"/>
          </w:tcPr>
          <w:p w:rsidR="00571229" w:rsidRDefault="00571229" w:rsidP="00571229">
            <w:pPr>
              <w:jc w:val="right"/>
              <w:rPr>
                <w:color w:val="000000"/>
                <w:sz w:val="22"/>
              </w:rPr>
            </w:pPr>
            <w:r>
              <w:rPr>
                <w:color w:val="000000"/>
                <w:sz w:val="22"/>
              </w:rPr>
              <w:t>99.9</w:t>
            </w:r>
          </w:p>
        </w:tc>
      </w:tr>
      <w:tr w:rsidR="00571229" w:rsidRPr="004431AF" w:rsidTr="00571229">
        <w:tc>
          <w:tcPr>
            <w:tcW w:w="876" w:type="dxa"/>
          </w:tcPr>
          <w:p w:rsidR="00571229" w:rsidRPr="004431AF" w:rsidRDefault="00571229" w:rsidP="00571229">
            <w:pPr>
              <w:rPr>
                <w:rFonts w:cs="Times New Roman"/>
                <w:sz w:val="26"/>
                <w:szCs w:val="26"/>
              </w:rPr>
            </w:pPr>
            <w:r w:rsidRPr="004431AF">
              <w:rPr>
                <w:rFonts w:cs="Times New Roman"/>
                <w:sz w:val="26"/>
                <w:szCs w:val="26"/>
              </w:rPr>
              <w:t>9</w:t>
            </w:r>
          </w:p>
        </w:tc>
        <w:tc>
          <w:tcPr>
            <w:tcW w:w="810" w:type="dxa"/>
            <w:tcBorders>
              <w:top w:val="nil"/>
              <w:left w:val="single" w:sz="4" w:space="0" w:color="000000"/>
              <w:bottom w:val="single" w:sz="4" w:space="0" w:color="000000"/>
              <w:right w:val="single" w:sz="4" w:space="0" w:color="000000"/>
            </w:tcBorders>
            <w:shd w:val="clear" w:color="auto" w:fill="auto"/>
            <w:vAlign w:val="bottom"/>
          </w:tcPr>
          <w:p w:rsidR="00571229" w:rsidRDefault="00571229" w:rsidP="00571229">
            <w:pPr>
              <w:jc w:val="right"/>
              <w:rPr>
                <w:color w:val="000000"/>
                <w:sz w:val="22"/>
              </w:rPr>
            </w:pPr>
            <w:r>
              <w:rPr>
                <w:color w:val="000000"/>
                <w:sz w:val="22"/>
              </w:rPr>
              <w:t>916</w:t>
            </w:r>
          </w:p>
        </w:tc>
        <w:tc>
          <w:tcPr>
            <w:tcW w:w="810" w:type="dxa"/>
            <w:tcBorders>
              <w:top w:val="nil"/>
              <w:left w:val="nil"/>
              <w:bottom w:val="single" w:sz="4" w:space="0" w:color="000000"/>
              <w:right w:val="single" w:sz="4" w:space="0" w:color="000000"/>
            </w:tcBorders>
            <w:shd w:val="clear" w:color="auto" w:fill="auto"/>
            <w:vAlign w:val="bottom"/>
          </w:tcPr>
          <w:p w:rsidR="00571229" w:rsidRDefault="00571229" w:rsidP="00571229">
            <w:pPr>
              <w:jc w:val="right"/>
              <w:rPr>
                <w:color w:val="000000"/>
                <w:sz w:val="22"/>
              </w:rPr>
            </w:pPr>
            <w:r>
              <w:rPr>
                <w:color w:val="000000"/>
                <w:sz w:val="22"/>
              </w:rPr>
              <w:t>818</w:t>
            </w:r>
          </w:p>
        </w:tc>
        <w:tc>
          <w:tcPr>
            <w:tcW w:w="720" w:type="dxa"/>
            <w:tcBorders>
              <w:top w:val="nil"/>
              <w:left w:val="nil"/>
              <w:bottom w:val="single" w:sz="4" w:space="0" w:color="000000"/>
              <w:right w:val="single" w:sz="4" w:space="0" w:color="000000"/>
            </w:tcBorders>
            <w:shd w:val="clear" w:color="auto" w:fill="auto"/>
            <w:vAlign w:val="bottom"/>
          </w:tcPr>
          <w:p w:rsidR="00571229" w:rsidRDefault="00571229" w:rsidP="00571229">
            <w:pPr>
              <w:jc w:val="right"/>
              <w:rPr>
                <w:color w:val="000000"/>
                <w:sz w:val="22"/>
              </w:rPr>
            </w:pPr>
            <w:r>
              <w:rPr>
                <w:color w:val="000000"/>
                <w:sz w:val="22"/>
              </w:rPr>
              <w:t>89.3</w:t>
            </w:r>
          </w:p>
        </w:tc>
        <w:tc>
          <w:tcPr>
            <w:tcW w:w="810" w:type="dxa"/>
            <w:tcBorders>
              <w:top w:val="nil"/>
              <w:left w:val="nil"/>
              <w:bottom w:val="single" w:sz="4" w:space="0" w:color="000000"/>
              <w:right w:val="single" w:sz="4" w:space="0" w:color="000000"/>
            </w:tcBorders>
            <w:shd w:val="clear" w:color="auto" w:fill="auto"/>
            <w:vAlign w:val="bottom"/>
          </w:tcPr>
          <w:p w:rsidR="00571229" w:rsidRDefault="00571229" w:rsidP="00571229">
            <w:pPr>
              <w:jc w:val="right"/>
              <w:rPr>
                <w:color w:val="000000"/>
                <w:sz w:val="22"/>
              </w:rPr>
            </w:pPr>
            <w:r>
              <w:rPr>
                <w:color w:val="000000"/>
                <w:sz w:val="22"/>
              </w:rPr>
              <w:t>86</w:t>
            </w:r>
          </w:p>
        </w:tc>
        <w:tc>
          <w:tcPr>
            <w:tcW w:w="720" w:type="dxa"/>
            <w:tcBorders>
              <w:top w:val="nil"/>
              <w:left w:val="nil"/>
              <w:bottom w:val="single" w:sz="4" w:space="0" w:color="000000"/>
              <w:right w:val="single" w:sz="4" w:space="0" w:color="000000"/>
            </w:tcBorders>
            <w:shd w:val="clear" w:color="auto" w:fill="auto"/>
            <w:vAlign w:val="bottom"/>
          </w:tcPr>
          <w:p w:rsidR="00571229" w:rsidRDefault="00571229" w:rsidP="00571229">
            <w:pPr>
              <w:jc w:val="right"/>
              <w:rPr>
                <w:color w:val="000000"/>
                <w:sz w:val="22"/>
              </w:rPr>
            </w:pPr>
            <w:r>
              <w:rPr>
                <w:color w:val="000000"/>
                <w:sz w:val="22"/>
              </w:rPr>
              <w:t>9.4</w:t>
            </w:r>
          </w:p>
        </w:tc>
        <w:tc>
          <w:tcPr>
            <w:tcW w:w="630" w:type="dxa"/>
            <w:tcBorders>
              <w:top w:val="nil"/>
              <w:left w:val="nil"/>
              <w:bottom w:val="single" w:sz="4" w:space="0" w:color="000000"/>
              <w:right w:val="single" w:sz="4" w:space="0" w:color="000000"/>
            </w:tcBorders>
            <w:shd w:val="clear" w:color="auto" w:fill="auto"/>
            <w:vAlign w:val="bottom"/>
          </w:tcPr>
          <w:p w:rsidR="00571229" w:rsidRDefault="00571229" w:rsidP="00571229">
            <w:pPr>
              <w:jc w:val="right"/>
              <w:rPr>
                <w:color w:val="000000"/>
                <w:sz w:val="22"/>
              </w:rPr>
            </w:pPr>
            <w:r>
              <w:rPr>
                <w:color w:val="000000"/>
                <w:sz w:val="22"/>
              </w:rPr>
              <w:t>12</w:t>
            </w:r>
          </w:p>
        </w:tc>
        <w:tc>
          <w:tcPr>
            <w:tcW w:w="720" w:type="dxa"/>
            <w:tcBorders>
              <w:top w:val="nil"/>
              <w:left w:val="nil"/>
              <w:bottom w:val="single" w:sz="4" w:space="0" w:color="000000"/>
              <w:right w:val="single" w:sz="4" w:space="0" w:color="000000"/>
            </w:tcBorders>
            <w:shd w:val="clear" w:color="auto" w:fill="auto"/>
            <w:vAlign w:val="bottom"/>
          </w:tcPr>
          <w:p w:rsidR="00571229" w:rsidRDefault="00571229" w:rsidP="00571229">
            <w:pPr>
              <w:jc w:val="right"/>
              <w:rPr>
                <w:color w:val="000000"/>
                <w:sz w:val="22"/>
              </w:rPr>
            </w:pPr>
            <w:r>
              <w:rPr>
                <w:color w:val="000000"/>
                <w:sz w:val="22"/>
              </w:rPr>
              <w:t>1.3</w:t>
            </w:r>
          </w:p>
        </w:tc>
        <w:tc>
          <w:tcPr>
            <w:tcW w:w="630" w:type="dxa"/>
            <w:tcBorders>
              <w:top w:val="nil"/>
              <w:left w:val="nil"/>
              <w:bottom w:val="single" w:sz="4" w:space="0" w:color="000000"/>
              <w:right w:val="single" w:sz="4" w:space="0" w:color="000000"/>
            </w:tcBorders>
            <w:shd w:val="clear" w:color="auto" w:fill="auto"/>
            <w:vAlign w:val="bottom"/>
          </w:tcPr>
          <w:p w:rsidR="00571229" w:rsidRDefault="00571229" w:rsidP="00571229">
            <w:pPr>
              <w:jc w:val="right"/>
              <w:rPr>
                <w:color w:val="000000"/>
                <w:sz w:val="22"/>
              </w:rPr>
            </w:pPr>
            <w:r>
              <w:rPr>
                <w:color w:val="000000"/>
                <w:sz w:val="22"/>
              </w:rPr>
              <w:t>0</w:t>
            </w:r>
          </w:p>
        </w:tc>
        <w:tc>
          <w:tcPr>
            <w:tcW w:w="630" w:type="dxa"/>
            <w:tcBorders>
              <w:top w:val="nil"/>
              <w:left w:val="nil"/>
              <w:bottom w:val="single" w:sz="4" w:space="0" w:color="000000"/>
              <w:right w:val="single" w:sz="4" w:space="0" w:color="000000"/>
            </w:tcBorders>
            <w:shd w:val="clear" w:color="auto" w:fill="auto"/>
            <w:vAlign w:val="bottom"/>
          </w:tcPr>
          <w:p w:rsidR="00571229" w:rsidRDefault="00571229" w:rsidP="00571229">
            <w:pPr>
              <w:jc w:val="right"/>
              <w:rPr>
                <w:color w:val="000000"/>
                <w:sz w:val="22"/>
              </w:rPr>
            </w:pPr>
            <w:r>
              <w:rPr>
                <w:color w:val="000000"/>
                <w:sz w:val="22"/>
              </w:rPr>
              <w:t>0.0</w:t>
            </w:r>
          </w:p>
        </w:tc>
        <w:tc>
          <w:tcPr>
            <w:tcW w:w="630" w:type="dxa"/>
            <w:tcBorders>
              <w:top w:val="nil"/>
              <w:left w:val="nil"/>
              <w:bottom w:val="single" w:sz="4" w:space="0" w:color="000000"/>
              <w:right w:val="single" w:sz="4" w:space="0" w:color="000000"/>
            </w:tcBorders>
            <w:shd w:val="clear" w:color="auto" w:fill="auto"/>
            <w:vAlign w:val="bottom"/>
          </w:tcPr>
          <w:p w:rsidR="00571229" w:rsidRDefault="00571229" w:rsidP="00571229">
            <w:pPr>
              <w:jc w:val="right"/>
              <w:rPr>
                <w:color w:val="000000"/>
                <w:sz w:val="22"/>
              </w:rPr>
            </w:pPr>
            <w:r>
              <w:rPr>
                <w:color w:val="000000"/>
                <w:sz w:val="22"/>
              </w:rPr>
              <w:t>0</w:t>
            </w:r>
          </w:p>
        </w:tc>
        <w:tc>
          <w:tcPr>
            <w:tcW w:w="630" w:type="dxa"/>
            <w:tcBorders>
              <w:top w:val="nil"/>
              <w:left w:val="nil"/>
              <w:bottom w:val="single" w:sz="4" w:space="0" w:color="000000"/>
              <w:right w:val="single" w:sz="4" w:space="0" w:color="000000"/>
            </w:tcBorders>
            <w:shd w:val="clear" w:color="auto" w:fill="auto"/>
            <w:vAlign w:val="bottom"/>
          </w:tcPr>
          <w:p w:rsidR="00571229" w:rsidRDefault="00571229" w:rsidP="00571229">
            <w:pPr>
              <w:jc w:val="right"/>
              <w:rPr>
                <w:color w:val="000000"/>
                <w:sz w:val="22"/>
              </w:rPr>
            </w:pPr>
            <w:r>
              <w:rPr>
                <w:color w:val="000000"/>
                <w:sz w:val="22"/>
              </w:rPr>
              <w:t>0.0</w:t>
            </w:r>
          </w:p>
        </w:tc>
        <w:tc>
          <w:tcPr>
            <w:tcW w:w="810" w:type="dxa"/>
            <w:tcBorders>
              <w:top w:val="nil"/>
              <w:left w:val="single" w:sz="4" w:space="0" w:color="000000"/>
              <w:bottom w:val="single" w:sz="4" w:space="0" w:color="000000"/>
              <w:right w:val="single" w:sz="4" w:space="0" w:color="000000"/>
            </w:tcBorders>
            <w:shd w:val="clear" w:color="auto" w:fill="auto"/>
            <w:vAlign w:val="bottom"/>
          </w:tcPr>
          <w:p w:rsidR="00571229" w:rsidRDefault="00571229" w:rsidP="00571229">
            <w:pPr>
              <w:jc w:val="right"/>
              <w:rPr>
                <w:color w:val="000000"/>
                <w:sz w:val="22"/>
              </w:rPr>
            </w:pPr>
            <w:r>
              <w:rPr>
                <w:color w:val="000000"/>
                <w:sz w:val="22"/>
              </w:rPr>
              <w:t>916</w:t>
            </w:r>
          </w:p>
        </w:tc>
        <w:tc>
          <w:tcPr>
            <w:tcW w:w="810" w:type="dxa"/>
            <w:tcBorders>
              <w:top w:val="nil"/>
              <w:left w:val="nil"/>
              <w:bottom w:val="single" w:sz="4" w:space="0" w:color="000000"/>
              <w:right w:val="single" w:sz="4" w:space="0" w:color="000000"/>
            </w:tcBorders>
            <w:shd w:val="clear" w:color="auto" w:fill="auto"/>
            <w:vAlign w:val="bottom"/>
          </w:tcPr>
          <w:p w:rsidR="00571229" w:rsidRDefault="00571229" w:rsidP="00571229">
            <w:pPr>
              <w:jc w:val="right"/>
              <w:rPr>
                <w:color w:val="000000"/>
                <w:sz w:val="22"/>
              </w:rPr>
            </w:pPr>
            <w:r>
              <w:rPr>
                <w:color w:val="000000"/>
                <w:sz w:val="22"/>
              </w:rPr>
              <w:t>100.0</w:t>
            </w:r>
          </w:p>
        </w:tc>
      </w:tr>
      <w:tr w:rsidR="00571229" w:rsidRPr="004431AF" w:rsidTr="00571229">
        <w:tc>
          <w:tcPr>
            <w:tcW w:w="876" w:type="dxa"/>
          </w:tcPr>
          <w:p w:rsidR="00571229" w:rsidRPr="004431AF" w:rsidRDefault="00571229" w:rsidP="00571229">
            <w:pPr>
              <w:rPr>
                <w:rFonts w:cs="Times New Roman"/>
                <w:b/>
                <w:sz w:val="26"/>
                <w:szCs w:val="26"/>
              </w:rPr>
            </w:pPr>
            <w:r w:rsidRPr="004431AF">
              <w:rPr>
                <w:rFonts w:cs="Times New Roman"/>
                <w:b/>
                <w:sz w:val="26"/>
                <w:szCs w:val="26"/>
              </w:rPr>
              <w:t>Tổng</w:t>
            </w:r>
          </w:p>
        </w:tc>
        <w:tc>
          <w:tcPr>
            <w:tcW w:w="810" w:type="dxa"/>
            <w:tcBorders>
              <w:top w:val="nil"/>
              <w:left w:val="single" w:sz="4" w:space="0" w:color="000000"/>
              <w:bottom w:val="single" w:sz="4" w:space="0" w:color="000000"/>
              <w:right w:val="single" w:sz="4" w:space="0" w:color="000000"/>
            </w:tcBorders>
            <w:shd w:val="clear" w:color="auto" w:fill="auto"/>
            <w:vAlign w:val="bottom"/>
          </w:tcPr>
          <w:p w:rsidR="00571229" w:rsidRDefault="00571229" w:rsidP="00571229">
            <w:pPr>
              <w:jc w:val="right"/>
              <w:rPr>
                <w:color w:val="000000"/>
                <w:sz w:val="22"/>
              </w:rPr>
            </w:pPr>
            <w:r>
              <w:rPr>
                <w:color w:val="000000"/>
                <w:sz w:val="22"/>
              </w:rPr>
              <w:t>2363</w:t>
            </w:r>
          </w:p>
        </w:tc>
        <w:tc>
          <w:tcPr>
            <w:tcW w:w="810" w:type="dxa"/>
            <w:tcBorders>
              <w:top w:val="nil"/>
              <w:left w:val="nil"/>
              <w:bottom w:val="single" w:sz="4" w:space="0" w:color="000000"/>
              <w:right w:val="single" w:sz="4" w:space="0" w:color="000000"/>
            </w:tcBorders>
            <w:shd w:val="clear" w:color="auto" w:fill="auto"/>
            <w:vAlign w:val="bottom"/>
          </w:tcPr>
          <w:p w:rsidR="00571229" w:rsidRDefault="00571229" w:rsidP="00571229">
            <w:pPr>
              <w:jc w:val="right"/>
              <w:rPr>
                <w:color w:val="000000"/>
                <w:sz w:val="22"/>
              </w:rPr>
            </w:pPr>
            <w:r>
              <w:rPr>
                <w:color w:val="000000"/>
                <w:sz w:val="22"/>
              </w:rPr>
              <w:t>2065</w:t>
            </w:r>
          </w:p>
        </w:tc>
        <w:tc>
          <w:tcPr>
            <w:tcW w:w="720" w:type="dxa"/>
            <w:tcBorders>
              <w:top w:val="nil"/>
              <w:left w:val="nil"/>
              <w:bottom w:val="single" w:sz="4" w:space="0" w:color="000000"/>
              <w:right w:val="single" w:sz="4" w:space="0" w:color="000000"/>
            </w:tcBorders>
            <w:shd w:val="clear" w:color="auto" w:fill="auto"/>
            <w:vAlign w:val="bottom"/>
          </w:tcPr>
          <w:p w:rsidR="00571229" w:rsidRDefault="00571229" w:rsidP="00571229">
            <w:pPr>
              <w:jc w:val="right"/>
              <w:rPr>
                <w:color w:val="000000"/>
                <w:sz w:val="22"/>
              </w:rPr>
            </w:pPr>
            <w:r>
              <w:rPr>
                <w:color w:val="000000"/>
                <w:sz w:val="22"/>
              </w:rPr>
              <w:t>87.4</w:t>
            </w:r>
          </w:p>
        </w:tc>
        <w:tc>
          <w:tcPr>
            <w:tcW w:w="810" w:type="dxa"/>
            <w:tcBorders>
              <w:top w:val="nil"/>
              <w:left w:val="nil"/>
              <w:bottom w:val="single" w:sz="4" w:space="0" w:color="000000"/>
              <w:right w:val="single" w:sz="4" w:space="0" w:color="000000"/>
            </w:tcBorders>
            <w:shd w:val="clear" w:color="auto" w:fill="auto"/>
            <w:vAlign w:val="bottom"/>
          </w:tcPr>
          <w:p w:rsidR="00571229" w:rsidRDefault="00571229" w:rsidP="00571229">
            <w:pPr>
              <w:jc w:val="right"/>
              <w:rPr>
                <w:color w:val="000000"/>
                <w:sz w:val="22"/>
              </w:rPr>
            </w:pPr>
            <w:r>
              <w:rPr>
                <w:color w:val="000000"/>
                <w:sz w:val="22"/>
              </w:rPr>
              <w:t>249</w:t>
            </w:r>
          </w:p>
        </w:tc>
        <w:tc>
          <w:tcPr>
            <w:tcW w:w="720" w:type="dxa"/>
            <w:tcBorders>
              <w:top w:val="nil"/>
              <w:left w:val="nil"/>
              <w:bottom w:val="single" w:sz="4" w:space="0" w:color="000000"/>
              <w:right w:val="single" w:sz="4" w:space="0" w:color="000000"/>
            </w:tcBorders>
            <w:shd w:val="clear" w:color="auto" w:fill="auto"/>
            <w:vAlign w:val="bottom"/>
          </w:tcPr>
          <w:p w:rsidR="00571229" w:rsidRDefault="00571229" w:rsidP="00571229">
            <w:pPr>
              <w:jc w:val="right"/>
              <w:rPr>
                <w:color w:val="000000"/>
                <w:sz w:val="22"/>
              </w:rPr>
            </w:pPr>
            <w:r>
              <w:rPr>
                <w:color w:val="000000"/>
                <w:sz w:val="22"/>
              </w:rPr>
              <w:t>10.5</w:t>
            </w:r>
          </w:p>
        </w:tc>
        <w:tc>
          <w:tcPr>
            <w:tcW w:w="630" w:type="dxa"/>
            <w:tcBorders>
              <w:top w:val="nil"/>
              <w:left w:val="nil"/>
              <w:bottom w:val="single" w:sz="4" w:space="0" w:color="000000"/>
              <w:right w:val="single" w:sz="4" w:space="0" w:color="000000"/>
            </w:tcBorders>
            <w:shd w:val="clear" w:color="auto" w:fill="auto"/>
            <w:vAlign w:val="bottom"/>
          </w:tcPr>
          <w:p w:rsidR="00571229" w:rsidRDefault="00571229" w:rsidP="00571229">
            <w:pPr>
              <w:jc w:val="right"/>
              <w:rPr>
                <w:color w:val="000000"/>
                <w:sz w:val="22"/>
              </w:rPr>
            </w:pPr>
            <w:r>
              <w:rPr>
                <w:color w:val="000000"/>
                <w:sz w:val="22"/>
              </w:rPr>
              <w:t>48</w:t>
            </w:r>
          </w:p>
        </w:tc>
        <w:tc>
          <w:tcPr>
            <w:tcW w:w="720" w:type="dxa"/>
            <w:tcBorders>
              <w:top w:val="nil"/>
              <w:left w:val="nil"/>
              <w:bottom w:val="single" w:sz="4" w:space="0" w:color="000000"/>
              <w:right w:val="single" w:sz="4" w:space="0" w:color="000000"/>
            </w:tcBorders>
            <w:shd w:val="clear" w:color="auto" w:fill="auto"/>
            <w:vAlign w:val="bottom"/>
          </w:tcPr>
          <w:p w:rsidR="00571229" w:rsidRDefault="00571229" w:rsidP="00571229">
            <w:pPr>
              <w:jc w:val="right"/>
              <w:rPr>
                <w:color w:val="000000"/>
                <w:sz w:val="22"/>
              </w:rPr>
            </w:pPr>
            <w:r>
              <w:rPr>
                <w:color w:val="000000"/>
                <w:sz w:val="22"/>
              </w:rPr>
              <w:t>2.0</w:t>
            </w:r>
          </w:p>
        </w:tc>
        <w:tc>
          <w:tcPr>
            <w:tcW w:w="630" w:type="dxa"/>
            <w:tcBorders>
              <w:top w:val="nil"/>
              <w:left w:val="nil"/>
              <w:bottom w:val="single" w:sz="4" w:space="0" w:color="000000"/>
              <w:right w:val="single" w:sz="4" w:space="0" w:color="000000"/>
            </w:tcBorders>
            <w:shd w:val="clear" w:color="auto" w:fill="auto"/>
            <w:vAlign w:val="bottom"/>
          </w:tcPr>
          <w:p w:rsidR="00571229" w:rsidRDefault="00571229" w:rsidP="00571229">
            <w:pPr>
              <w:jc w:val="right"/>
              <w:rPr>
                <w:color w:val="000000"/>
                <w:sz w:val="22"/>
              </w:rPr>
            </w:pPr>
            <w:r>
              <w:rPr>
                <w:color w:val="000000"/>
                <w:sz w:val="22"/>
              </w:rPr>
              <w:t>1</w:t>
            </w:r>
          </w:p>
        </w:tc>
        <w:tc>
          <w:tcPr>
            <w:tcW w:w="630" w:type="dxa"/>
            <w:tcBorders>
              <w:top w:val="nil"/>
              <w:left w:val="nil"/>
              <w:bottom w:val="single" w:sz="4" w:space="0" w:color="000000"/>
              <w:right w:val="single" w:sz="4" w:space="0" w:color="000000"/>
            </w:tcBorders>
            <w:shd w:val="clear" w:color="auto" w:fill="auto"/>
            <w:vAlign w:val="bottom"/>
          </w:tcPr>
          <w:p w:rsidR="00571229" w:rsidRDefault="00571229" w:rsidP="00571229">
            <w:pPr>
              <w:jc w:val="right"/>
              <w:rPr>
                <w:color w:val="000000"/>
                <w:sz w:val="22"/>
              </w:rPr>
            </w:pPr>
            <w:r>
              <w:rPr>
                <w:color w:val="000000"/>
                <w:sz w:val="22"/>
              </w:rPr>
              <w:t>0.0</w:t>
            </w:r>
          </w:p>
        </w:tc>
        <w:tc>
          <w:tcPr>
            <w:tcW w:w="630" w:type="dxa"/>
            <w:tcBorders>
              <w:top w:val="nil"/>
              <w:left w:val="nil"/>
              <w:bottom w:val="single" w:sz="4" w:space="0" w:color="000000"/>
              <w:right w:val="single" w:sz="4" w:space="0" w:color="000000"/>
            </w:tcBorders>
            <w:shd w:val="clear" w:color="auto" w:fill="auto"/>
            <w:vAlign w:val="bottom"/>
          </w:tcPr>
          <w:p w:rsidR="00571229" w:rsidRDefault="00571229" w:rsidP="00571229">
            <w:pPr>
              <w:jc w:val="right"/>
              <w:rPr>
                <w:color w:val="000000"/>
                <w:sz w:val="22"/>
              </w:rPr>
            </w:pPr>
            <w:r>
              <w:rPr>
                <w:color w:val="000000"/>
                <w:sz w:val="22"/>
              </w:rPr>
              <w:t>0</w:t>
            </w:r>
          </w:p>
        </w:tc>
        <w:tc>
          <w:tcPr>
            <w:tcW w:w="630" w:type="dxa"/>
            <w:tcBorders>
              <w:top w:val="nil"/>
              <w:left w:val="nil"/>
              <w:bottom w:val="single" w:sz="4" w:space="0" w:color="000000"/>
              <w:right w:val="single" w:sz="4" w:space="0" w:color="000000"/>
            </w:tcBorders>
            <w:shd w:val="clear" w:color="auto" w:fill="auto"/>
            <w:vAlign w:val="bottom"/>
          </w:tcPr>
          <w:p w:rsidR="00571229" w:rsidRDefault="00571229" w:rsidP="00571229">
            <w:pPr>
              <w:jc w:val="right"/>
              <w:rPr>
                <w:color w:val="000000"/>
                <w:sz w:val="22"/>
              </w:rPr>
            </w:pPr>
            <w:r>
              <w:rPr>
                <w:color w:val="000000"/>
                <w:sz w:val="22"/>
              </w:rPr>
              <w:t>0.0</w:t>
            </w:r>
          </w:p>
        </w:tc>
        <w:tc>
          <w:tcPr>
            <w:tcW w:w="810" w:type="dxa"/>
            <w:tcBorders>
              <w:top w:val="nil"/>
              <w:left w:val="single" w:sz="4" w:space="0" w:color="000000"/>
              <w:bottom w:val="single" w:sz="4" w:space="0" w:color="000000"/>
              <w:right w:val="single" w:sz="4" w:space="0" w:color="000000"/>
            </w:tcBorders>
            <w:shd w:val="clear" w:color="auto" w:fill="auto"/>
            <w:vAlign w:val="bottom"/>
          </w:tcPr>
          <w:p w:rsidR="00571229" w:rsidRDefault="00571229" w:rsidP="00571229">
            <w:pPr>
              <w:jc w:val="right"/>
              <w:rPr>
                <w:color w:val="000000"/>
                <w:sz w:val="22"/>
              </w:rPr>
            </w:pPr>
            <w:r>
              <w:rPr>
                <w:color w:val="000000"/>
                <w:sz w:val="22"/>
              </w:rPr>
              <w:t>2362</w:t>
            </w:r>
          </w:p>
        </w:tc>
        <w:tc>
          <w:tcPr>
            <w:tcW w:w="810" w:type="dxa"/>
            <w:tcBorders>
              <w:top w:val="nil"/>
              <w:left w:val="nil"/>
              <w:bottom w:val="single" w:sz="4" w:space="0" w:color="000000"/>
              <w:right w:val="single" w:sz="4" w:space="0" w:color="000000"/>
            </w:tcBorders>
            <w:shd w:val="clear" w:color="auto" w:fill="auto"/>
            <w:vAlign w:val="bottom"/>
          </w:tcPr>
          <w:p w:rsidR="00571229" w:rsidRDefault="00571229" w:rsidP="00571229">
            <w:pPr>
              <w:jc w:val="right"/>
              <w:rPr>
                <w:color w:val="000000"/>
                <w:sz w:val="22"/>
              </w:rPr>
            </w:pPr>
            <w:r>
              <w:rPr>
                <w:color w:val="000000"/>
                <w:sz w:val="22"/>
              </w:rPr>
              <w:t>100.0</w:t>
            </w:r>
          </w:p>
        </w:tc>
      </w:tr>
    </w:tbl>
    <w:p w:rsidR="00B80CE2" w:rsidRDefault="00B80CE2" w:rsidP="00DC2754">
      <w:pPr>
        <w:tabs>
          <w:tab w:val="left" w:pos="993"/>
        </w:tabs>
        <w:spacing w:before="120" w:after="120" w:line="240" w:lineRule="auto"/>
        <w:ind w:firstLine="567"/>
        <w:jc w:val="both"/>
        <w:rPr>
          <w:rFonts w:cs="Times New Roman"/>
          <w:i/>
          <w:sz w:val="26"/>
          <w:szCs w:val="26"/>
        </w:rPr>
      </w:pPr>
      <w:r w:rsidRPr="004431AF">
        <w:rPr>
          <w:rFonts w:cs="Times New Roman"/>
          <w:sz w:val="26"/>
          <w:szCs w:val="26"/>
        </w:rPr>
        <w:t xml:space="preserve">Nhận xét: </w:t>
      </w:r>
    </w:p>
    <w:tbl>
      <w:tblPr>
        <w:tblStyle w:val="TableGrid"/>
        <w:tblW w:w="0" w:type="auto"/>
        <w:tblLook w:val="04A0" w:firstRow="1" w:lastRow="0" w:firstColumn="1" w:lastColumn="0" w:noHBand="0" w:noVBand="1"/>
      </w:tblPr>
      <w:tblGrid>
        <w:gridCol w:w="2266"/>
        <w:gridCol w:w="2266"/>
        <w:gridCol w:w="2266"/>
        <w:gridCol w:w="2266"/>
      </w:tblGrid>
      <w:tr w:rsidR="00E85B1C" w:rsidTr="00E85B1C">
        <w:tc>
          <w:tcPr>
            <w:tcW w:w="2266" w:type="dxa"/>
          </w:tcPr>
          <w:p w:rsidR="00E85B1C" w:rsidRPr="00E85B1C" w:rsidRDefault="00E85B1C" w:rsidP="00DC2754">
            <w:pPr>
              <w:tabs>
                <w:tab w:val="left" w:pos="993"/>
              </w:tabs>
              <w:spacing w:before="120" w:after="120"/>
              <w:jc w:val="center"/>
              <w:rPr>
                <w:rFonts w:cs="Times New Roman"/>
                <w:b/>
                <w:sz w:val="26"/>
                <w:szCs w:val="26"/>
              </w:rPr>
            </w:pPr>
            <w:r w:rsidRPr="00E85B1C">
              <w:rPr>
                <w:rFonts w:cs="Times New Roman"/>
                <w:b/>
                <w:sz w:val="26"/>
                <w:szCs w:val="26"/>
              </w:rPr>
              <w:t>Nội dung</w:t>
            </w:r>
          </w:p>
        </w:tc>
        <w:tc>
          <w:tcPr>
            <w:tcW w:w="2266" w:type="dxa"/>
          </w:tcPr>
          <w:p w:rsidR="00450935" w:rsidRDefault="00450935" w:rsidP="00DC2754">
            <w:pPr>
              <w:tabs>
                <w:tab w:val="left" w:pos="993"/>
              </w:tabs>
              <w:spacing w:before="120" w:after="120"/>
              <w:jc w:val="center"/>
              <w:rPr>
                <w:rFonts w:cs="Times New Roman"/>
                <w:b/>
                <w:sz w:val="26"/>
                <w:szCs w:val="26"/>
              </w:rPr>
            </w:pPr>
            <w:r>
              <w:rPr>
                <w:rFonts w:cs="Times New Roman"/>
                <w:b/>
                <w:sz w:val="26"/>
                <w:szCs w:val="26"/>
              </w:rPr>
              <w:t>Học kì 1</w:t>
            </w:r>
          </w:p>
          <w:p w:rsidR="00E85B1C" w:rsidRPr="00E85B1C" w:rsidRDefault="00E85B1C" w:rsidP="00DC2754">
            <w:pPr>
              <w:tabs>
                <w:tab w:val="left" w:pos="993"/>
              </w:tabs>
              <w:spacing w:before="120" w:after="120"/>
              <w:jc w:val="center"/>
              <w:rPr>
                <w:rFonts w:cs="Times New Roman"/>
                <w:b/>
                <w:sz w:val="26"/>
                <w:szCs w:val="26"/>
              </w:rPr>
            </w:pPr>
            <w:r w:rsidRPr="00E85B1C">
              <w:rPr>
                <w:rFonts w:cs="Times New Roman"/>
                <w:b/>
                <w:sz w:val="26"/>
                <w:szCs w:val="26"/>
              </w:rPr>
              <w:t>Năm học</w:t>
            </w:r>
          </w:p>
          <w:p w:rsidR="00E85B1C" w:rsidRPr="00E85B1C" w:rsidRDefault="00450935" w:rsidP="00450935">
            <w:pPr>
              <w:tabs>
                <w:tab w:val="left" w:pos="993"/>
              </w:tabs>
              <w:spacing w:before="120" w:after="120"/>
              <w:jc w:val="center"/>
              <w:rPr>
                <w:rFonts w:cs="Times New Roman"/>
                <w:b/>
                <w:sz w:val="26"/>
                <w:szCs w:val="26"/>
              </w:rPr>
            </w:pPr>
            <w:r>
              <w:rPr>
                <w:rFonts w:cs="Times New Roman"/>
                <w:b/>
                <w:sz w:val="26"/>
                <w:szCs w:val="26"/>
              </w:rPr>
              <w:t>2020</w:t>
            </w:r>
            <w:r w:rsidR="00E85B1C" w:rsidRPr="00E85B1C">
              <w:rPr>
                <w:rFonts w:cs="Times New Roman"/>
                <w:b/>
                <w:sz w:val="26"/>
                <w:szCs w:val="26"/>
              </w:rPr>
              <w:t>-202</w:t>
            </w:r>
            <w:r>
              <w:rPr>
                <w:rFonts w:cs="Times New Roman"/>
                <w:b/>
                <w:sz w:val="26"/>
                <w:szCs w:val="26"/>
              </w:rPr>
              <w:t>1</w:t>
            </w:r>
          </w:p>
        </w:tc>
        <w:tc>
          <w:tcPr>
            <w:tcW w:w="2266" w:type="dxa"/>
          </w:tcPr>
          <w:p w:rsidR="00450935" w:rsidRDefault="00450935" w:rsidP="00450935">
            <w:pPr>
              <w:tabs>
                <w:tab w:val="left" w:pos="993"/>
              </w:tabs>
              <w:spacing w:before="120" w:after="120"/>
              <w:jc w:val="center"/>
              <w:rPr>
                <w:rFonts w:cs="Times New Roman"/>
                <w:b/>
                <w:sz w:val="26"/>
                <w:szCs w:val="26"/>
              </w:rPr>
            </w:pPr>
            <w:r>
              <w:rPr>
                <w:rFonts w:cs="Times New Roman"/>
                <w:b/>
                <w:sz w:val="26"/>
                <w:szCs w:val="26"/>
              </w:rPr>
              <w:t>Học kì 1</w:t>
            </w:r>
          </w:p>
          <w:p w:rsidR="00E85B1C" w:rsidRPr="00E85B1C" w:rsidRDefault="00E85B1C" w:rsidP="00DC2754">
            <w:pPr>
              <w:tabs>
                <w:tab w:val="left" w:pos="993"/>
              </w:tabs>
              <w:spacing w:before="120" w:after="120"/>
              <w:jc w:val="center"/>
              <w:rPr>
                <w:rFonts w:cs="Times New Roman"/>
                <w:b/>
                <w:sz w:val="26"/>
                <w:szCs w:val="26"/>
              </w:rPr>
            </w:pPr>
            <w:r w:rsidRPr="00E85B1C">
              <w:rPr>
                <w:rFonts w:cs="Times New Roman"/>
                <w:b/>
                <w:sz w:val="26"/>
                <w:szCs w:val="26"/>
              </w:rPr>
              <w:t>Năm học</w:t>
            </w:r>
          </w:p>
          <w:p w:rsidR="00E85B1C" w:rsidRPr="00E85B1C" w:rsidRDefault="00B97997" w:rsidP="00DC2754">
            <w:pPr>
              <w:tabs>
                <w:tab w:val="left" w:pos="993"/>
              </w:tabs>
              <w:spacing w:before="120" w:after="120"/>
              <w:jc w:val="center"/>
              <w:rPr>
                <w:rFonts w:cs="Times New Roman"/>
                <w:b/>
                <w:sz w:val="26"/>
                <w:szCs w:val="26"/>
              </w:rPr>
            </w:pPr>
            <w:r>
              <w:rPr>
                <w:rFonts w:cs="Times New Roman"/>
                <w:b/>
                <w:sz w:val="26"/>
                <w:szCs w:val="26"/>
              </w:rPr>
              <w:t>2021-2022</w:t>
            </w:r>
          </w:p>
        </w:tc>
        <w:tc>
          <w:tcPr>
            <w:tcW w:w="2266" w:type="dxa"/>
          </w:tcPr>
          <w:p w:rsidR="00E85B1C" w:rsidRPr="00E85B1C" w:rsidRDefault="00E85B1C" w:rsidP="00DC2754">
            <w:pPr>
              <w:tabs>
                <w:tab w:val="left" w:pos="993"/>
              </w:tabs>
              <w:spacing w:before="120" w:after="120"/>
              <w:jc w:val="center"/>
              <w:rPr>
                <w:rFonts w:cs="Times New Roman"/>
                <w:b/>
                <w:sz w:val="26"/>
                <w:szCs w:val="26"/>
              </w:rPr>
            </w:pPr>
            <w:r w:rsidRPr="00E85B1C">
              <w:rPr>
                <w:rFonts w:cs="Times New Roman"/>
                <w:b/>
                <w:sz w:val="26"/>
                <w:szCs w:val="26"/>
              </w:rPr>
              <w:t>Nhận xét</w:t>
            </w:r>
          </w:p>
        </w:tc>
      </w:tr>
      <w:tr w:rsidR="004C453B" w:rsidTr="00E85B1C">
        <w:tc>
          <w:tcPr>
            <w:tcW w:w="2266" w:type="dxa"/>
          </w:tcPr>
          <w:p w:rsidR="004C453B" w:rsidRDefault="004C453B" w:rsidP="004C453B">
            <w:pPr>
              <w:tabs>
                <w:tab w:val="left" w:pos="993"/>
              </w:tabs>
              <w:spacing w:before="120" w:after="120"/>
              <w:jc w:val="both"/>
              <w:rPr>
                <w:rFonts w:cs="Times New Roman"/>
                <w:sz w:val="26"/>
                <w:szCs w:val="26"/>
              </w:rPr>
            </w:pPr>
            <w:r>
              <w:rPr>
                <w:rFonts w:cs="Times New Roman"/>
                <w:sz w:val="26"/>
                <w:szCs w:val="26"/>
              </w:rPr>
              <w:t>Hạnh kiểm</w:t>
            </w:r>
          </w:p>
        </w:tc>
        <w:tc>
          <w:tcPr>
            <w:tcW w:w="2266" w:type="dxa"/>
          </w:tcPr>
          <w:p w:rsidR="004C453B" w:rsidRDefault="00162C30" w:rsidP="004C453B">
            <w:pPr>
              <w:tabs>
                <w:tab w:val="left" w:pos="993"/>
              </w:tabs>
              <w:spacing w:before="120" w:after="120"/>
              <w:jc w:val="center"/>
              <w:rPr>
                <w:rFonts w:cs="Times New Roman"/>
                <w:sz w:val="26"/>
                <w:szCs w:val="26"/>
              </w:rPr>
            </w:pPr>
            <w:r>
              <w:rPr>
                <w:rFonts w:cs="Times New Roman"/>
                <w:sz w:val="26"/>
                <w:szCs w:val="26"/>
              </w:rPr>
              <w:t>99.5</w:t>
            </w:r>
          </w:p>
        </w:tc>
        <w:tc>
          <w:tcPr>
            <w:tcW w:w="2266" w:type="dxa"/>
          </w:tcPr>
          <w:p w:rsidR="004C453B" w:rsidRDefault="00162C30" w:rsidP="004C453B">
            <w:pPr>
              <w:tabs>
                <w:tab w:val="left" w:pos="993"/>
              </w:tabs>
              <w:spacing w:before="120" w:after="120"/>
              <w:jc w:val="center"/>
              <w:rPr>
                <w:rFonts w:cs="Times New Roman"/>
                <w:sz w:val="26"/>
                <w:szCs w:val="26"/>
              </w:rPr>
            </w:pPr>
            <w:r>
              <w:rPr>
                <w:rFonts w:cs="Times New Roman"/>
                <w:sz w:val="26"/>
                <w:szCs w:val="26"/>
              </w:rPr>
              <w:t>99.6</w:t>
            </w:r>
          </w:p>
        </w:tc>
        <w:tc>
          <w:tcPr>
            <w:tcW w:w="2266" w:type="dxa"/>
          </w:tcPr>
          <w:p w:rsidR="004C453B" w:rsidRDefault="002127D5" w:rsidP="00A923FB">
            <w:pPr>
              <w:tabs>
                <w:tab w:val="left" w:pos="993"/>
              </w:tabs>
              <w:spacing w:before="120" w:after="120"/>
              <w:jc w:val="center"/>
              <w:rPr>
                <w:rFonts w:cs="Times New Roman"/>
                <w:sz w:val="26"/>
                <w:szCs w:val="26"/>
              </w:rPr>
            </w:pPr>
            <w:r>
              <w:rPr>
                <w:rFonts w:cs="Times New Roman"/>
                <w:sz w:val="26"/>
                <w:szCs w:val="26"/>
              </w:rPr>
              <w:t>T</w:t>
            </w:r>
            <w:r w:rsidR="00162C30">
              <w:rPr>
                <w:rFonts w:cs="Times New Roman"/>
                <w:sz w:val="26"/>
                <w:szCs w:val="26"/>
              </w:rPr>
              <w:t>ăng 0.01%</w:t>
            </w:r>
          </w:p>
        </w:tc>
      </w:tr>
      <w:tr w:rsidR="004C453B" w:rsidTr="00E85B1C">
        <w:tc>
          <w:tcPr>
            <w:tcW w:w="2266" w:type="dxa"/>
          </w:tcPr>
          <w:p w:rsidR="004C453B" w:rsidRDefault="004C453B" w:rsidP="004C453B">
            <w:pPr>
              <w:tabs>
                <w:tab w:val="left" w:pos="993"/>
              </w:tabs>
              <w:spacing w:before="120" w:after="120"/>
              <w:jc w:val="both"/>
              <w:rPr>
                <w:rFonts w:cs="Times New Roman"/>
                <w:sz w:val="26"/>
                <w:szCs w:val="26"/>
              </w:rPr>
            </w:pPr>
            <w:r>
              <w:rPr>
                <w:rFonts w:cs="Times New Roman"/>
                <w:sz w:val="26"/>
                <w:szCs w:val="26"/>
              </w:rPr>
              <w:t>Học lực</w:t>
            </w:r>
          </w:p>
        </w:tc>
        <w:tc>
          <w:tcPr>
            <w:tcW w:w="2266" w:type="dxa"/>
          </w:tcPr>
          <w:p w:rsidR="004C453B" w:rsidRDefault="00162C30" w:rsidP="004C453B">
            <w:pPr>
              <w:tabs>
                <w:tab w:val="left" w:pos="993"/>
              </w:tabs>
              <w:spacing w:before="120" w:after="120"/>
              <w:jc w:val="center"/>
              <w:rPr>
                <w:rFonts w:cs="Times New Roman"/>
                <w:sz w:val="26"/>
                <w:szCs w:val="26"/>
              </w:rPr>
            </w:pPr>
            <w:r>
              <w:rPr>
                <w:rFonts w:cs="Times New Roman"/>
                <w:sz w:val="26"/>
                <w:szCs w:val="26"/>
              </w:rPr>
              <w:t>90.8</w:t>
            </w:r>
          </w:p>
        </w:tc>
        <w:tc>
          <w:tcPr>
            <w:tcW w:w="2266" w:type="dxa"/>
          </w:tcPr>
          <w:p w:rsidR="004C453B" w:rsidRDefault="00162C30" w:rsidP="004C453B">
            <w:pPr>
              <w:tabs>
                <w:tab w:val="left" w:pos="993"/>
              </w:tabs>
              <w:spacing w:before="120" w:after="120"/>
              <w:jc w:val="center"/>
              <w:rPr>
                <w:rFonts w:cs="Times New Roman"/>
                <w:sz w:val="26"/>
                <w:szCs w:val="26"/>
              </w:rPr>
            </w:pPr>
            <w:r>
              <w:rPr>
                <w:rFonts w:cs="Times New Roman"/>
                <w:sz w:val="26"/>
                <w:szCs w:val="26"/>
              </w:rPr>
              <w:t>95.6</w:t>
            </w:r>
          </w:p>
        </w:tc>
        <w:tc>
          <w:tcPr>
            <w:tcW w:w="2266" w:type="dxa"/>
          </w:tcPr>
          <w:p w:rsidR="004C453B" w:rsidRDefault="00162C30" w:rsidP="004C453B">
            <w:pPr>
              <w:tabs>
                <w:tab w:val="left" w:pos="993"/>
              </w:tabs>
              <w:spacing w:before="120" w:after="120"/>
              <w:jc w:val="center"/>
              <w:rPr>
                <w:rFonts w:cs="Times New Roman"/>
                <w:sz w:val="26"/>
                <w:szCs w:val="26"/>
              </w:rPr>
            </w:pPr>
            <w:r>
              <w:rPr>
                <w:rFonts w:cs="Times New Roman"/>
                <w:sz w:val="26"/>
                <w:szCs w:val="26"/>
              </w:rPr>
              <w:t>Tăng 4.8%</w:t>
            </w:r>
          </w:p>
        </w:tc>
      </w:tr>
    </w:tbl>
    <w:p w:rsidR="00EB430C" w:rsidRPr="004431AF" w:rsidRDefault="00EB430C" w:rsidP="00DC2754">
      <w:pPr>
        <w:pStyle w:val="ListParagraph"/>
        <w:numPr>
          <w:ilvl w:val="0"/>
          <w:numId w:val="1"/>
        </w:numPr>
        <w:tabs>
          <w:tab w:val="left" w:pos="993"/>
        </w:tabs>
        <w:spacing w:before="120" w:after="120" w:line="240" w:lineRule="auto"/>
        <w:ind w:left="0" w:firstLine="567"/>
        <w:contextualSpacing w:val="0"/>
        <w:jc w:val="both"/>
        <w:rPr>
          <w:rFonts w:cs="Times New Roman"/>
          <w:b/>
          <w:sz w:val="26"/>
          <w:szCs w:val="26"/>
        </w:rPr>
      </w:pPr>
      <w:r w:rsidRPr="004431AF">
        <w:rPr>
          <w:rFonts w:cs="Times New Roman"/>
          <w:b/>
          <w:sz w:val="26"/>
          <w:szCs w:val="26"/>
        </w:rPr>
        <w:lastRenderedPageBreak/>
        <w:t>Nhận xét, đánh giá chung</w:t>
      </w:r>
    </w:p>
    <w:p w:rsidR="00CC5EA8" w:rsidRPr="004431AF" w:rsidRDefault="00CC5EA8" w:rsidP="00DC2754">
      <w:pPr>
        <w:pStyle w:val="ListParagraph"/>
        <w:numPr>
          <w:ilvl w:val="0"/>
          <w:numId w:val="4"/>
        </w:numPr>
        <w:tabs>
          <w:tab w:val="left" w:pos="851"/>
        </w:tabs>
        <w:spacing w:before="120" w:after="120" w:line="240" w:lineRule="auto"/>
        <w:ind w:left="0" w:firstLine="567"/>
        <w:contextualSpacing w:val="0"/>
        <w:jc w:val="both"/>
        <w:rPr>
          <w:rFonts w:cs="Times New Roman"/>
          <w:b/>
          <w:sz w:val="26"/>
          <w:szCs w:val="26"/>
        </w:rPr>
      </w:pPr>
      <w:r w:rsidRPr="004431AF">
        <w:rPr>
          <w:rFonts w:cs="Times New Roman"/>
          <w:b/>
          <w:sz w:val="26"/>
          <w:szCs w:val="26"/>
        </w:rPr>
        <w:t>Mặt làm được</w:t>
      </w:r>
    </w:p>
    <w:p w:rsidR="00DA71FF" w:rsidRPr="00666B08" w:rsidRDefault="00DA71FF" w:rsidP="00DC2754">
      <w:pPr>
        <w:spacing w:after="160" w:line="240" w:lineRule="auto"/>
        <w:ind w:firstLine="567"/>
        <w:jc w:val="both"/>
        <w:rPr>
          <w:rFonts w:cs="Times New Roman"/>
          <w:sz w:val="26"/>
          <w:szCs w:val="26"/>
        </w:rPr>
      </w:pPr>
      <w:r w:rsidRPr="00666B08">
        <w:rPr>
          <w:rFonts w:cs="Times New Roman"/>
          <w:sz w:val="26"/>
          <w:szCs w:val="26"/>
        </w:rPr>
        <w:t>Triển khai kịp thời các nội dung Sở, Phòng giáo dục về tập huấn đến chuyên môn nghiệp vụ đến CB, GV, NV.</w:t>
      </w:r>
    </w:p>
    <w:p w:rsidR="00DA71FF" w:rsidRPr="00666B08" w:rsidRDefault="00DA71FF" w:rsidP="00DC2754">
      <w:pPr>
        <w:spacing w:after="160" w:line="240" w:lineRule="auto"/>
        <w:ind w:firstLine="567"/>
        <w:jc w:val="both"/>
        <w:rPr>
          <w:rFonts w:cs="Times New Roman"/>
          <w:sz w:val="26"/>
          <w:szCs w:val="26"/>
        </w:rPr>
      </w:pPr>
      <w:r w:rsidRPr="00666B08">
        <w:rPr>
          <w:rFonts w:cs="Times New Roman"/>
          <w:sz w:val="26"/>
          <w:szCs w:val="26"/>
        </w:rPr>
        <w:t>Thực hiện tốt công tác kiểm tra hoạt động dạy và học của giáo viên (dự giờ, thao giảng, kiểm tra HSSS…).</w:t>
      </w:r>
    </w:p>
    <w:p w:rsidR="00DA71FF" w:rsidRPr="00666B08" w:rsidRDefault="00DA71FF" w:rsidP="00DC2754">
      <w:pPr>
        <w:spacing w:after="160" w:line="240" w:lineRule="auto"/>
        <w:ind w:firstLine="567"/>
        <w:jc w:val="both"/>
        <w:rPr>
          <w:rFonts w:cs="Times New Roman"/>
          <w:sz w:val="26"/>
          <w:szCs w:val="26"/>
        </w:rPr>
      </w:pPr>
      <w:r w:rsidRPr="00666B08">
        <w:rPr>
          <w:rFonts w:cs="Times New Roman"/>
          <w:sz w:val="26"/>
          <w:szCs w:val="26"/>
        </w:rPr>
        <w:t>Chuyên môn và tổ chuyên môn thực hiện tốt công tác xây dựng, triển khai và thực hiện kế hoạch.</w:t>
      </w:r>
    </w:p>
    <w:p w:rsidR="00DA71FF" w:rsidRPr="00666B08" w:rsidRDefault="00DA71FF" w:rsidP="00DC2754">
      <w:pPr>
        <w:spacing w:after="160" w:line="240" w:lineRule="auto"/>
        <w:ind w:firstLine="567"/>
        <w:jc w:val="both"/>
        <w:rPr>
          <w:rFonts w:cs="Times New Roman"/>
          <w:sz w:val="26"/>
          <w:szCs w:val="26"/>
        </w:rPr>
      </w:pPr>
      <w:r w:rsidRPr="00666B08">
        <w:rPr>
          <w:rFonts w:cs="Times New Roman"/>
          <w:sz w:val="26"/>
          <w:szCs w:val="26"/>
        </w:rPr>
        <w:t>Công tác bồi dưỡng học sinh giỏi được thực hiện xuyên suốt trong học kỳ</w:t>
      </w:r>
      <w:r>
        <w:rPr>
          <w:rFonts w:cs="Times New Roman"/>
          <w:sz w:val="26"/>
          <w:szCs w:val="26"/>
        </w:rPr>
        <w:t>.</w:t>
      </w:r>
    </w:p>
    <w:p w:rsidR="00DA71FF" w:rsidRPr="00666B08" w:rsidRDefault="00DA71FF" w:rsidP="00DC2754">
      <w:pPr>
        <w:spacing w:after="160" w:line="240" w:lineRule="auto"/>
        <w:ind w:firstLine="567"/>
        <w:jc w:val="both"/>
        <w:rPr>
          <w:rFonts w:cs="Times New Roman"/>
          <w:sz w:val="26"/>
          <w:szCs w:val="26"/>
        </w:rPr>
      </w:pPr>
      <w:r w:rsidRPr="00666B08">
        <w:rPr>
          <w:rFonts w:cs="Times New Roman"/>
          <w:sz w:val="26"/>
          <w:szCs w:val="26"/>
        </w:rPr>
        <w:t xml:space="preserve">Tổ chuyên môn, giáo viên, nhân viên đảm bảo tốt các loại hồ sơ sổ sách. Chú trọng xây dựng lại PPCT và đổi mới về phương pháp giảng dạy học. </w:t>
      </w:r>
    </w:p>
    <w:p w:rsidR="00DA71FF" w:rsidRPr="00DA71FF" w:rsidRDefault="00DA71FF" w:rsidP="00DC2754">
      <w:pPr>
        <w:pStyle w:val="NormalWeb"/>
        <w:shd w:val="clear" w:color="auto" w:fill="FFFFFF"/>
        <w:spacing w:before="0" w:beforeAutospacing="0" w:after="240" w:afterAutospacing="0"/>
        <w:ind w:firstLine="567"/>
        <w:jc w:val="both"/>
        <w:rPr>
          <w:sz w:val="26"/>
          <w:szCs w:val="26"/>
        </w:rPr>
      </w:pPr>
      <w:r w:rsidRPr="00DA71FF">
        <w:rPr>
          <w:sz w:val="26"/>
          <w:szCs w:val="26"/>
        </w:rPr>
        <w:t xml:space="preserve">Tập thể CBGVNV phần lớn có tinh thần trách nhiệm, có ý thức tự giác trong công việc. Đội </w:t>
      </w:r>
      <w:proofErr w:type="gramStart"/>
      <w:r w:rsidRPr="00DA71FF">
        <w:rPr>
          <w:sz w:val="26"/>
          <w:szCs w:val="26"/>
        </w:rPr>
        <w:t>ngũ</w:t>
      </w:r>
      <w:proofErr w:type="gramEnd"/>
      <w:r w:rsidRPr="00DA71FF">
        <w:rPr>
          <w:sz w:val="26"/>
          <w:szCs w:val="26"/>
        </w:rPr>
        <w:t xml:space="preserve"> đạt trình độ chuẩn và trên chuẩn cao, phần lớn là trẻ tuổi, yêu nghề, yên tâm với nghề nghiệp.</w:t>
      </w:r>
    </w:p>
    <w:p w:rsidR="00DA71FF" w:rsidRPr="00DA71FF" w:rsidRDefault="00DA71FF" w:rsidP="00DC2754">
      <w:pPr>
        <w:pStyle w:val="NormalWeb"/>
        <w:shd w:val="clear" w:color="auto" w:fill="FFFFFF"/>
        <w:spacing w:before="0" w:beforeAutospacing="0" w:after="240" w:afterAutospacing="0"/>
        <w:ind w:firstLine="567"/>
        <w:jc w:val="both"/>
        <w:rPr>
          <w:sz w:val="26"/>
          <w:szCs w:val="26"/>
        </w:rPr>
      </w:pPr>
      <w:r w:rsidRPr="00DA71FF">
        <w:rPr>
          <w:sz w:val="26"/>
          <w:szCs w:val="26"/>
        </w:rPr>
        <w:t>Tập thể lãnh đạo đoàn kết, thống nhất trong công việc.</w:t>
      </w:r>
    </w:p>
    <w:p w:rsidR="00DA71FF" w:rsidRPr="00DA71FF" w:rsidRDefault="00DA71FF" w:rsidP="00BF0227">
      <w:pPr>
        <w:pStyle w:val="NormalWeb"/>
        <w:shd w:val="clear" w:color="auto" w:fill="FFFFFF"/>
        <w:spacing w:before="0" w:beforeAutospacing="0" w:after="240" w:afterAutospacing="0"/>
        <w:ind w:firstLine="567"/>
        <w:jc w:val="both"/>
        <w:rPr>
          <w:sz w:val="26"/>
          <w:szCs w:val="26"/>
        </w:rPr>
      </w:pPr>
      <w:r w:rsidRPr="00DA71FF">
        <w:rPr>
          <w:sz w:val="26"/>
          <w:szCs w:val="26"/>
        </w:rPr>
        <w:t>Chỉ đạo mang tính khoa học, thực hiện các công việc mang tính dứt điểm.</w:t>
      </w:r>
    </w:p>
    <w:p w:rsidR="00AD0BA5" w:rsidRPr="004431AF" w:rsidRDefault="00CC5EA8" w:rsidP="00DC2754">
      <w:pPr>
        <w:pStyle w:val="ListParagraph"/>
        <w:numPr>
          <w:ilvl w:val="0"/>
          <w:numId w:val="4"/>
        </w:numPr>
        <w:tabs>
          <w:tab w:val="left" w:pos="851"/>
        </w:tabs>
        <w:spacing w:before="120" w:after="120" w:line="240" w:lineRule="auto"/>
        <w:ind w:left="0" w:firstLine="567"/>
        <w:contextualSpacing w:val="0"/>
        <w:jc w:val="both"/>
        <w:rPr>
          <w:rFonts w:cs="Times New Roman"/>
          <w:b/>
          <w:sz w:val="26"/>
          <w:szCs w:val="26"/>
        </w:rPr>
      </w:pPr>
      <w:r w:rsidRPr="004431AF">
        <w:rPr>
          <w:rFonts w:cs="Times New Roman"/>
          <w:b/>
          <w:sz w:val="26"/>
          <w:szCs w:val="26"/>
        </w:rPr>
        <w:t>Mặt hạn chế</w:t>
      </w:r>
      <w:r w:rsidR="002061B6" w:rsidRPr="004431AF">
        <w:rPr>
          <w:rFonts w:cs="Times New Roman"/>
          <w:b/>
          <w:sz w:val="26"/>
          <w:szCs w:val="26"/>
        </w:rPr>
        <w:t xml:space="preserve"> </w:t>
      </w:r>
    </w:p>
    <w:p w:rsidR="00DA71FF" w:rsidRPr="00DA71FF" w:rsidRDefault="00DA71FF" w:rsidP="00880077">
      <w:pPr>
        <w:pStyle w:val="NormalWeb"/>
        <w:shd w:val="clear" w:color="auto" w:fill="FFFFFF"/>
        <w:spacing w:before="0" w:beforeAutospacing="0" w:after="240" w:afterAutospacing="0"/>
        <w:ind w:firstLine="567"/>
        <w:jc w:val="both"/>
        <w:rPr>
          <w:sz w:val="26"/>
          <w:szCs w:val="26"/>
        </w:rPr>
      </w:pPr>
      <w:r w:rsidRPr="00DA71FF">
        <w:rPr>
          <w:sz w:val="26"/>
          <w:szCs w:val="26"/>
        </w:rPr>
        <w:t xml:space="preserve">Vẫn còn học sinh </w:t>
      </w:r>
      <w:proofErr w:type="gramStart"/>
      <w:r w:rsidRPr="00DA71FF">
        <w:rPr>
          <w:sz w:val="26"/>
          <w:szCs w:val="26"/>
        </w:rPr>
        <w:t>vi</w:t>
      </w:r>
      <w:proofErr w:type="gramEnd"/>
      <w:r w:rsidRPr="00DA71FF">
        <w:rPr>
          <w:sz w:val="26"/>
          <w:szCs w:val="26"/>
        </w:rPr>
        <w:t xml:space="preserve"> phạm nội quy</w:t>
      </w:r>
      <w:r w:rsidR="00BF0227">
        <w:rPr>
          <w:sz w:val="26"/>
          <w:szCs w:val="26"/>
        </w:rPr>
        <w:t xml:space="preserve"> nhà trường</w:t>
      </w:r>
    </w:p>
    <w:p w:rsidR="00DA71FF" w:rsidRPr="00DA71FF" w:rsidRDefault="00DA71FF" w:rsidP="00880077">
      <w:pPr>
        <w:spacing w:after="160" w:line="240" w:lineRule="auto"/>
        <w:ind w:firstLine="567"/>
        <w:jc w:val="both"/>
        <w:rPr>
          <w:rFonts w:cs="Times New Roman"/>
          <w:sz w:val="26"/>
          <w:szCs w:val="26"/>
        </w:rPr>
      </w:pPr>
      <w:r w:rsidRPr="00DA71FF">
        <w:rPr>
          <w:rFonts w:cs="Times New Roman"/>
          <w:sz w:val="26"/>
          <w:szCs w:val="26"/>
        </w:rPr>
        <w:t>Công tác phụ đạo học sinh còn chưa thường xuyên.</w:t>
      </w:r>
    </w:p>
    <w:p w:rsidR="00B80CE2" w:rsidRPr="00DC2754" w:rsidRDefault="00DA71FF" w:rsidP="00BF0227">
      <w:pPr>
        <w:spacing w:after="160" w:line="240" w:lineRule="auto"/>
        <w:ind w:firstLine="567"/>
        <w:jc w:val="both"/>
        <w:rPr>
          <w:rFonts w:cs="Times New Roman"/>
          <w:sz w:val="26"/>
          <w:szCs w:val="26"/>
        </w:rPr>
      </w:pPr>
      <w:r w:rsidRPr="00DA71FF">
        <w:rPr>
          <w:rFonts w:cs="Times New Roman"/>
          <w:sz w:val="26"/>
          <w:szCs w:val="26"/>
        </w:rPr>
        <w:t>Chất lượng giáo dục hai mặt chưa đạt chỉ tiêu</w:t>
      </w:r>
      <w:r w:rsidR="00BF0227">
        <w:rPr>
          <w:rFonts w:cs="Times New Roman"/>
          <w:sz w:val="26"/>
          <w:szCs w:val="26"/>
        </w:rPr>
        <w:t>.</w:t>
      </w:r>
    </w:p>
    <w:p w:rsidR="00CC5EA8" w:rsidRDefault="00CC5EA8" w:rsidP="00DC2754">
      <w:pPr>
        <w:pStyle w:val="ListParagraph"/>
        <w:numPr>
          <w:ilvl w:val="0"/>
          <w:numId w:val="4"/>
        </w:numPr>
        <w:tabs>
          <w:tab w:val="left" w:pos="851"/>
        </w:tabs>
        <w:spacing w:before="120" w:after="120" w:line="240" w:lineRule="auto"/>
        <w:ind w:left="0" w:firstLine="567"/>
        <w:contextualSpacing w:val="0"/>
        <w:jc w:val="both"/>
        <w:rPr>
          <w:rFonts w:cs="Times New Roman"/>
          <w:b/>
          <w:sz w:val="26"/>
          <w:szCs w:val="26"/>
        </w:rPr>
      </w:pPr>
      <w:r w:rsidRPr="004431AF">
        <w:rPr>
          <w:rFonts w:cs="Times New Roman"/>
          <w:b/>
          <w:sz w:val="26"/>
          <w:szCs w:val="26"/>
        </w:rPr>
        <w:t>Nguyên nhân hạn chế (chủ quan, khách quan)</w:t>
      </w:r>
    </w:p>
    <w:p w:rsidR="00DC2754" w:rsidRPr="00DC2754" w:rsidRDefault="00DC2754" w:rsidP="00DC2754">
      <w:pPr>
        <w:pStyle w:val="NormalWeb"/>
        <w:shd w:val="clear" w:color="auto" w:fill="FFFFFF"/>
        <w:spacing w:before="0" w:beforeAutospacing="0" w:after="240" w:afterAutospacing="0"/>
        <w:ind w:firstLine="567"/>
        <w:jc w:val="both"/>
        <w:rPr>
          <w:sz w:val="26"/>
          <w:szCs w:val="26"/>
        </w:rPr>
      </w:pPr>
      <w:r>
        <w:rPr>
          <w:sz w:val="26"/>
          <w:szCs w:val="26"/>
        </w:rPr>
        <w:t>C</w:t>
      </w:r>
      <w:r w:rsidRPr="00DC2754">
        <w:rPr>
          <w:sz w:val="26"/>
          <w:szCs w:val="26"/>
        </w:rPr>
        <w:t>hưa có những giải pháp hữu hiệu</w:t>
      </w:r>
      <w:r>
        <w:rPr>
          <w:sz w:val="26"/>
          <w:szCs w:val="26"/>
        </w:rPr>
        <w:t xml:space="preserve"> và</w:t>
      </w:r>
      <w:r w:rsidRPr="00DC2754">
        <w:rPr>
          <w:sz w:val="26"/>
          <w:szCs w:val="26"/>
        </w:rPr>
        <w:t xml:space="preserve"> ít kinh nghiệm nhất là trong việc bồi dưỡng giáo viên giỏi, học sinh giỏi.</w:t>
      </w:r>
    </w:p>
    <w:p w:rsidR="00B80CE2" w:rsidRPr="00BF0227" w:rsidRDefault="00DC2754" w:rsidP="00BF0227">
      <w:pPr>
        <w:pStyle w:val="NormalWeb"/>
        <w:shd w:val="clear" w:color="auto" w:fill="FFFFFF"/>
        <w:spacing w:before="0" w:beforeAutospacing="0" w:after="240" w:afterAutospacing="0"/>
        <w:jc w:val="both"/>
        <w:rPr>
          <w:sz w:val="26"/>
          <w:szCs w:val="26"/>
        </w:rPr>
      </w:pPr>
      <w:r w:rsidRPr="00DC2754">
        <w:rPr>
          <w:sz w:val="26"/>
          <w:szCs w:val="26"/>
        </w:rPr>
        <w:t xml:space="preserve"> </w:t>
      </w:r>
      <w:r>
        <w:rPr>
          <w:sz w:val="26"/>
          <w:szCs w:val="26"/>
        </w:rPr>
        <w:tab/>
      </w:r>
      <w:r w:rsidRPr="00DC2754">
        <w:rPr>
          <w:sz w:val="26"/>
          <w:szCs w:val="26"/>
        </w:rPr>
        <w:t xml:space="preserve">Chưa đôn đốc giáo viên nói </w:t>
      </w:r>
      <w:proofErr w:type="gramStart"/>
      <w:r w:rsidRPr="00DC2754">
        <w:rPr>
          <w:sz w:val="26"/>
          <w:szCs w:val="26"/>
        </w:rPr>
        <w:t>chung</w:t>
      </w:r>
      <w:proofErr w:type="gramEnd"/>
      <w:r w:rsidRPr="00DC2754">
        <w:rPr>
          <w:sz w:val="26"/>
          <w:szCs w:val="26"/>
        </w:rPr>
        <w:t>, giáo viên chủ nhiệm nói riêng liên hệ thường xuyên với gia đình học sinh để kết hợp giáo dục.</w:t>
      </w:r>
    </w:p>
    <w:p w:rsidR="00CC5EA8" w:rsidRPr="004431AF" w:rsidRDefault="00CC5EA8" w:rsidP="00DC2754">
      <w:pPr>
        <w:pStyle w:val="ListParagraph"/>
        <w:numPr>
          <w:ilvl w:val="0"/>
          <w:numId w:val="4"/>
        </w:numPr>
        <w:tabs>
          <w:tab w:val="left" w:pos="851"/>
        </w:tabs>
        <w:spacing w:before="120" w:after="120" w:line="240" w:lineRule="auto"/>
        <w:ind w:left="0" w:firstLine="567"/>
        <w:contextualSpacing w:val="0"/>
        <w:jc w:val="both"/>
        <w:rPr>
          <w:rFonts w:cs="Times New Roman"/>
          <w:b/>
          <w:sz w:val="26"/>
          <w:szCs w:val="26"/>
        </w:rPr>
      </w:pPr>
      <w:r w:rsidRPr="004431AF">
        <w:rPr>
          <w:rFonts w:cs="Times New Roman"/>
          <w:b/>
          <w:sz w:val="26"/>
          <w:szCs w:val="26"/>
        </w:rPr>
        <w:t>Hướng khắc phục hạn chế</w:t>
      </w:r>
    </w:p>
    <w:p w:rsidR="00DC2754" w:rsidRPr="00DC2754" w:rsidRDefault="00DC2754" w:rsidP="00DC2754">
      <w:pPr>
        <w:pStyle w:val="NormalWeb"/>
        <w:shd w:val="clear" w:color="auto" w:fill="FFFFFF"/>
        <w:spacing w:before="0" w:beforeAutospacing="0" w:after="240" w:afterAutospacing="0"/>
        <w:ind w:firstLine="567"/>
        <w:jc w:val="both"/>
        <w:rPr>
          <w:sz w:val="26"/>
          <w:szCs w:val="26"/>
        </w:rPr>
      </w:pPr>
      <w:r w:rsidRPr="00DC2754">
        <w:rPr>
          <w:sz w:val="26"/>
          <w:szCs w:val="26"/>
        </w:rPr>
        <w:t>Giáo viên chủ nhiệm bám lớp, thăm nắm tình hình của từng học sinh, có biện pháp giúp đỡ những học sinh có hoàn cảnh khó khăn, học sinh yếu kém.</w:t>
      </w:r>
    </w:p>
    <w:p w:rsidR="00B80CE2" w:rsidRPr="00DC2754" w:rsidRDefault="00DC2754" w:rsidP="00DC2754">
      <w:pPr>
        <w:pStyle w:val="NormalWeb"/>
        <w:shd w:val="clear" w:color="auto" w:fill="FFFFFF"/>
        <w:spacing w:before="0" w:beforeAutospacing="0" w:after="240" w:afterAutospacing="0"/>
        <w:ind w:firstLine="567"/>
        <w:jc w:val="both"/>
        <w:rPr>
          <w:sz w:val="26"/>
          <w:szCs w:val="26"/>
        </w:rPr>
      </w:pPr>
      <w:r w:rsidRPr="00DC2754">
        <w:rPr>
          <w:sz w:val="26"/>
          <w:szCs w:val="26"/>
        </w:rPr>
        <w:t xml:space="preserve">Tiếp tục đổi mới phương pháp dạy học, kiểm tra đánh giá </w:t>
      </w:r>
      <w:proofErr w:type="gramStart"/>
      <w:r w:rsidRPr="00DC2754">
        <w:rPr>
          <w:sz w:val="26"/>
          <w:szCs w:val="26"/>
        </w:rPr>
        <w:t>theo</w:t>
      </w:r>
      <w:proofErr w:type="gramEnd"/>
      <w:r w:rsidRPr="00DC2754">
        <w:rPr>
          <w:sz w:val="26"/>
          <w:szCs w:val="26"/>
        </w:rPr>
        <w:t xml:space="preserve"> định hướng phát triển năng lực học sinh, nhằm phát huy tính tích cực chủ động, sáng tạo của học sinh.</w:t>
      </w:r>
    </w:p>
    <w:p w:rsidR="00CD18A3" w:rsidRPr="004431AF" w:rsidRDefault="00CD18A3" w:rsidP="00DC2754">
      <w:pPr>
        <w:pStyle w:val="ListParagraph"/>
        <w:numPr>
          <w:ilvl w:val="0"/>
          <w:numId w:val="1"/>
        </w:numPr>
        <w:tabs>
          <w:tab w:val="left" w:pos="993"/>
        </w:tabs>
        <w:spacing w:before="120" w:after="120" w:line="240" w:lineRule="auto"/>
        <w:ind w:left="0" w:firstLine="567"/>
        <w:contextualSpacing w:val="0"/>
        <w:jc w:val="both"/>
        <w:rPr>
          <w:rFonts w:cs="Times New Roman"/>
          <w:b/>
          <w:sz w:val="26"/>
          <w:szCs w:val="26"/>
        </w:rPr>
      </w:pPr>
      <w:r w:rsidRPr="004431AF">
        <w:rPr>
          <w:rFonts w:cs="Times New Roman"/>
          <w:b/>
          <w:sz w:val="26"/>
          <w:szCs w:val="26"/>
        </w:rPr>
        <w:t xml:space="preserve">Phương hướng nhiệm vụ </w:t>
      </w:r>
      <w:r w:rsidR="00162C30">
        <w:rPr>
          <w:rFonts w:cs="Times New Roman"/>
          <w:b/>
          <w:sz w:val="26"/>
          <w:szCs w:val="26"/>
        </w:rPr>
        <w:t xml:space="preserve">học kỳ 2, </w:t>
      </w:r>
      <w:r w:rsidRPr="004431AF">
        <w:rPr>
          <w:rFonts w:cs="Times New Roman"/>
          <w:b/>
          <w:sz w:val="26"/>
          <w:szCs w:val="26"/>
        </w:rPr>
        <w:t>năm họ</w:t>
      </w:r>
      <w:r w:rsidR="00E72325">
        <w:rPr>
          <w:rFonts w:cs="Times New Roman"/>
          <w:b/>
          <w:sz w:val="26"/>
          <w:szCs w:val="26"/>
        </w:rPr>
        <w:t>c 2021-2022</w:t>
      </w:r>
    </w:p>
    <w:p w:rsidR="00DC2754" w:rsidRPr="00DC2754" w:rsidRDefault="00DC2754" w:rsidP="00DC2754">
      <w:pPr>
        <w:pStyle w:val="NormalWeb"/>
        <w:shd w:val="clear" w:color="auto" w:fill="FFFFFF"/>
        <w:spacing w:before="0" w:beforeAutospacing="0" w:after="240" w:afterAutospacing="0"/>
        <w:ind w:firstLine="567"/>
        <w:jc w:val="both"/>
        <w:rPr>
          <w:sz w:val="26"/>
          <w:szCs w:val="26"/>
        </w:rPr>
      </w:pPr>
      <w:r w:rsidRPr="00DC2754">
        <w:rPr>
          <w:sz w:val="26"/>
          <w:szCs w:val="26"/>
        </w:rPr>
        <w:t>Tiếp tục tổ chức thực hiện tốt các cuộc vận động lớn của ngành.</w:t>
      </w:r>
    </w:p>
    <w:p w:rsidR="00DC2754" w:rsidRPr="00DC2754" w:rsidRDefault="00DC2754" w:rsidP="00DC2754">
      <w:pPr>
        <w:pStyle w:val="NormalWeb"/>
        <w:shd w:val="clear" w:color="auto" w:fill="FFFFFF"/>
        <w:spacing w:before="0" w:beforeAutospacing="0" w:after="240" w:afterAutospacing="0"/>
        <w:ind w:firstLine="567"/>
        <w:jc w:val="both"/>
        <w:rPr>
          <w:sz w:val="26"/>
          <w:szCs w:val="26"/>
        </w:rPr>
      </w:pPr>
      <w:r w:rsidRPr="00DC2754">
        <w:rPr>
          <w:sz w:val="26"/>
          <w:szCs w:val="26"/>
        </w:rPr>
        <w:t xml:space="preserve">Xây dựng đội </w:t>
      </w:r>
      <w:proofErr w:type="gramStart"/>
      <w:r w:rsidRPr="00DC2754">
        <w:rPr>
          <w:sz w:val="26"/>
          <w:szCs w:val="26"/>
        </w:rPr>
        <w:t>ngũ</w:t>
      </w:r>
      <w:proofErr w:type="gramEnd"/>
      <w:r w:rsidRPr="00DC2754">
        <w:rPr>
          <w:sz w:val="26"/>
          <w:szCs w:val="26"/>
        </w:rPr>
        <w:t xml:space="preserve"> giáo viên, cán bộ quản lý giáo dục vững vàng để có đủ khả năng quản lý nhà trường.</w:t>
      </w:r>
    </w:p>
    <w:p w:rsidR="00DC2754" w:rsidRPr="00DC2754" w:rsidRDefault="00DC2754" w:rsidP="00DC2754">
      <w:pPr>
        <w:pStyle w:val="NormalWeb"/>
        <w:shd w:val="clear" w:color="auto" w:fill="FFFFFF"/>
        <w:spacing w:before="0" w:beforeAutospacing="0" w:after="240" w:afterAutospacing="0"/>
        <w:ind w:firstLine="567"/>
        <w:jc w:val="both"/>
        <w:rPr>
          <w:sz w:val="26"/>
          <w:szCs w:val="26"/>
        </w:rPr>
      </w:pPr>
      <w:r>
        <w:rPr>
          <w:sz w:val="26"/>
          <w:szCs w:val="26"/>
        </w:rPr>
        <w:lastRenderedPageBreak/>
        <w:t xml:space="preserve"> Đẩy mạnh xã hội hóa giáo dục</w:t>
      </w:r>
      <w:r w:rsidRPr="00DC2754">
        <w:rPr>
          <w:sz w:val="26"/>
          <w:szCs w:val="26"/>
        </w:rPr>
        <w:t>, làm tốt công tác tuyên truyền sâu rộng đường lối chính sách của Đảng và Nhà nước về giáo dục.</w:t>
      </w:r>
    </w:p>
    <w:p w:rsidR="00DC2754" w:rsidRPr="00DC2754" w:rsidRDefault="00DC2754" w:rsidP="00DC2754">
      <w:pPr>
        <w:pStyle w:val="NormalWeb"/>
        <w:shd w:val="clear" w:color="auto" w:fill="FFFFFF"/>
        <w:spacing w:before="0" w:beforeAutospacing="0" w:after="240" w:afterAutospacing="0"/>
        <w:ind w:firstLine="567"/>
        <w:jc w:val="both"/>
        <w:rPr>
          <w:sz w:val="26"/>
          <w:szCs w:val="26"/>
        </w:rPr>
      </w:pPr>
      <w:r w:rsidRPr="00DC2754">
        <w:rPr>
          <w:sz w:val="26"/>
          <w:szCs w:val="26"/>
        </w:rPr>
        <w:t>Tiếp tục đổi mới quản lý giáo dục, tăng cường kỷ cương nề nếp trong các hoạt động.</w:t>
      </w:r>
    </w:p>
    <w:p w:rsidR="00DC2754" w:rsidRPr="00DC2754" w:rsidRDefault="00DC2754" w:rsidP="00DC2754">
      <w:pPr>
        <w:pStyle w:val="NormalWeb"/>
        <w:shd w:val="clear" w:color="auto" w:fill="FFFFFF"/>
        <w:spacing w:before="0" w:beforeAutospacing="0" w:after="240" w:afterAutospacing="0"/>
        <w:ind w:firstLine="567"/>
        <w:jc w:val="both"/>
        <w:rPr>
          <w:sz w:val="26"/>
          <w:szCs w:val="26"/>
        </w:rPr>
      </w:pPr>
      <w:r w:rsidRPr="00DC2754">
        <w:rPr>
          <w:sz w:val="26"/>
          <w:szCs w:val="26"/>
        </w:rPr>
        <w:t>Làm tốt công tác thi đ</w:t>
      </w:r>
      <w:r w:rsidR="004C453B">
        <w:rPr>
          <w:sz w:val="26"/>
          <w:szCs w:val="26"/>
        </w:rPr>
        <w:t>ua nhằm thúc đẩy các hoạt động n</w:t>
      </w:r>
      <w:r w:rsidRPr="00DC2754">
        <w:rPr>
          <w:sz w:val="26"/>
          <w:szCs w:val="26"/>
        </w:rPr>
        <w:t>hà trường.</w:t>
      </w:r>
    </w:p>
    <w:p w:rsidR="00B53230" w:rsidRPr="00DC2754" w:rsidRDefault="00B53230" w:rsidP="00DC2754">
      <w:pPr>
        <w:pStyle w:val="NormalWeb"/>
        <w:shd w:val="clear" w:color="auto" w:fill="FFFFFF"/>
        <w:spacing w:before="0" w:beforeAutospacing="0" w:after="240" w:afterAutospacing="0"/>
        <w:ind w:firstLine="567"/>
        <w:jc w:val="both"/>
        <w:rPr>
          <w:sz w:val="26"/>
          <w:szCs w:val="26"/>
        </w:rPr>
      </w:pPr>
      <w:r>
        <w:rPr>
          <w:sz w:val="26"/>
          <w:szCs w:val="26"/>
        </w:rPr>
        <w:t>Trê</w:t>
      </w:r>
      <w:r w:rsidR="00450935">
        <w:rPr>
          <w:sz w:val="26"/>
          <w:szCs w:val="26"/>
        </w:rPr>
        <w:t>n đây là Báo cáo sơ kết học kì 1</w:t>
      </w:r>
      <w:r>
        <w:rPr>
          <w:sz w:val="26"/>
          <w:szCs w:val="26"/>
        </w:rPr>
        <w:t xml:space="preserve"> năm học </w:t>
      </w:r>
      <w:r w:rsidR="00B97997">
        <w:rPr>
          <w:sz w:val="26"/>
          <w:szCs w:val="26"/>
        </w:rPr>
        <w:t>2021-2022</w:t>
      </w:r>
      <w:r>
        <w:rPr>
          <w:sz w:val="26"/>
          <w:szCs w:val="26"/>
        </w:rPr>
        <w:t xml:space="preserve"> của Trường THCS Xuân Thới Thượng</w:t>
      </w:r>
      <w:proofErr w:type="gramStart"/>
      <w:r>
        <w:rPr>
          <w:sz w:val="26"/>
          <w:szCs w:val="26"/>
        </w:rPr>
        <w:t>./</w:t>
      </w:r>
      <w:proofErr w:type="gramEnd"/>
      <w:r>
        <w:rPr>
          <w:sz w:val="26"/>
          <w:szCs w:val="26"/>
        </w:rPr>
        <w:t>.</w:t>
      </w:r>
    </w:p>
    <w:p w:rsidR="00CD18A3" w:rsidRPr="004431AF" w:rsidRDefault="00CD18A3" w:rsidP="00DC2754">
      <w:pPr>
        <w:spacing w:before="120" w:after="120" w:line="240" w:lineRule="auto"/>
        <w:jc w:val="both"/>
        <w:rPr>
          <w:rFonts w:cs="Times New Roman"/>
          <w:sz w:val="26"/>
          <w:szCs w:val="26"/>
        </w:rPr>
      </w:pPr>
    </w:p>
    <w:p w:rsidR="000555E3" w:rsidRPr="004431AF" w:rsidRDefault="000555E3" w:rsidP="00B80CE2">
      <w:pPr>
        <w:spacing w:before="120" w:after="120" w:line="240" w:lineRule="auto"/>
        <w:jc w:val="both"/>
        <w:rPr>
          <w:rFonts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9"/>
      </w:tblGrid>
      <w:tr w:rsidR="000555E3" w:rsidRPr="004431AF" w:rsidTr="000555E3">
        <w:tc>
          <w:tcPr>
            <w:tcW w:w="4645" w:type="dxa"/>
          </w:tcPr>
          <w:p w:rsidR="000555E3" w:rsidRPr="004431AF" w:rsidRDefault="000555E3" w:rsidP="00B80CE2">
            <w:pPr>
              <w:spacing w:before="120" w:after="120"/>
              <w:jc w:val="both"/>
              <w:rPr>
                <w:rFonts w:cs="Times New Roman"/>
                <w:b/>
                <w:i/>
                <w:sz w:val="26"/>
                <w:szCs w:val="26"/>
              </w:rPr>
            </w:pPr>
            <w:r w:rsidRPr="004431AF">
              <w:rPr>
                <w:rFonts w:cs="Times New Roman"/>
                <w:b/>
                <w:i/>
                <w:sz w:val="26"/>
                <w:szCs w:val="26"/>
              </w:rPr>
              <w:t>Nơi nhận:</w:t>
            </w:r>
          </w:p>
          <w:p w:rsidR="000555E3" w:rsidRPr="00BF0227" w:rsidRDefault="000555E3" w:rsidP="000555E3">
            <w:pPr>
              <w:pStyle w:val="ListParagraph"/>
              <w:numPr>
                <w:ilvl w:val="0"/>
                <w:numId w:val="5"/>
              </w:numPr>
              <w:tabs>
                <w:tab w:val="left" w:pos="142"/>
              </w:tabs>
              <w:spacing w:before="120" w:after="120"/>
              <w:ind w:left="0" w:firstLine="0"/>
              <w:jc w:val="both"/>
              <w:rPr>
                <w:rFonts w:cs="Times New Roman"/>
                <w:sz w:val="22"/>
              </w:rPr>
            </w:pPr>
            <w:r w:rsidRPr="00BF0227">
              <w:rPr>
                <w:rFonts w:cs="Times New Roman"/>
                <w:sz w:val="22"/>
              </w:rPr>
              <w:t>PGD: PTP/THCS;</w:t>
            </w:r>
          </w:p>
          <w:p w:rsidR="000555E3" w:rsidRPr="00BF0227" w:rsidRDefault="00B53230" w:rsidP="000555E3">
            <w:pPr>
              <w:pStyle w:val="ListParagraph"/>
              <w:numPr>
                <w:ilvl w:val="0"/>
                <w:numId w:val="5"/>
              </w:numPr>
              <w:tabs>
                <w:tab w:val="left" w:pos="142"/>
              </w:tabs>
              <w:spacing w:before="120" w:after="120"/>
              <w:ind w:left="0" w:firstLine="0"/>
              <w:jc w:val="both"/>
              <w:rPr>
                <w:rFonts w:cs="Times New Roman"/>
                <w:sz w:val="22"/>
              </w:rPr>
            </w:pPr>
            <w:r w:rsidRPr="00BF0227">
              <w:rPr>
                <w:rFonts w:cs="Times New Roman"/>
                <w:sz w:val="22"/>
              </w:rPr>
              <w:t>CBQL;</w:t>
            </w:r>
          </w:p>
          <w:p w:rsidR="000555E3" w:rsidRPr="00BF0227" w:rsidRDefault="00B53230" w:rsidP="000555E3">
            <w:pPr>
              <w:pStyle w:val="ListParagraph"/>
              <w:numPr>
                <w:ilvl w:val="0"/>
                <w:numId w:val="5"/>
              </w:numPr>
              <w:tabs>
                <w:tab w:val="left" w:pos="142"/>
              </w:tabs>
              <w:spacing w:before="120" w:after="120"/>
              <w:ind w:left="0" w:firstLine="0"/>
              <w:jc w:val="both"/>
              <w:rPr>
                <w:rFonts w:cs="Times New Roman"/>
                <w:sz w:val="22"/>
              </w:rPr>
            </w:pPr>
            <w:r w:rsidRPr="00BF0227">
              <w:rPr>
                <w:rFonts w:cs="Times New Roman"/>
                <w:sz w:val="22"/>
              </w:rPr>
              <w:t>TTCM;</w:t>
            </w:r>
          </w:p>
          <w:p w:rsidR="000555E3" w:rsidRPr="004431AF" w:rsidRDefault="000555E3" w:rsidP="000555E3">
            <w:pPr>
              <w:pStyle w:val="ListParagraph"/>
              <w:numPr>
                <w:ilvl w:val="0"/>
                <w:numId w:val="5"/>
              </w:numPr>
              <w:tabs>
                <w:tab w:val="left" w:pos="142"/>
              </w:tabs>
              <w:spacing w:before="120" w:after="120"/>
              <w:ind w:left="0" w:firstLine="0"/>
              <w:jc w:val="both"/>
              <w:rPr>
                <w:rFonts w:cs="Times New Roman"/>
                <w:sz w:val="26"/>
                <w:szCs w:val="26"/>
              </w:rPr>
            </w:pPr>
            <w:r w:rsidRPr="00BF0227">
              <w:rPr>
                <w:rFonts w:cs="Times New Roman"/>
                <w:sz w:val="22"/>
              </w:rPr>
              <w:t>Lưu: VT.</w:t>
            </w:r>
          </w:p>
        </w:tc>
        <w:tc>
          <w:tcPr>
            <w:tcW w:w="4645" w:type="dxa"/>
          </w:tcPr>
          <w:p w:rsidR="000555E3" w:rsidRDefault="000555E3" w:rsidP="000555E3">
            <w:pPr>
              <w:spacing w:before="120" w:after="120"/>
              <w:jc w:val="center"/>
              <w:rPr>
                <w:rFonts w:cs="Times New Roman"/>
                <w:b/>
                <w:sz w:val="26"/>
                <w:szCs w:val="26"/>
              </w:rPr>
            </w:pPr>
            <w:r w:rsidRPr="004431AF">
              <w:rPr>
                <w:rFonts w:cs="Times New Roman"/>
                <w:b/>
                <w:sz w:val="26"/>
                <w:szCs w:val="26"/>
              </w:rPr>
              <w:t>HIỆU TRƯỞNG</w:t>
            </w:r>
          </w:p>
          <w:p w:rsidR="00B53230" w:rsidRDefault="00B53230" w:rsidP="000555E3">
            <w:pPr>
              <w:spacing w:before="120" w:after="120"/>
              <w:jc w:val="center"/>
              <w:rPr>
                <w:rFonts w:cs="Times New Roman"/>
                <w:b/>
                <w:sz w:val="26"/>
                <w:szCs w:val="26"/>
              </w:rPr>
            </w:pPr>
          </w:p>
          <w:p w:rsidR="00B53230" w:rsidRDefault="00B53230" w:rsidP="000555E3">
            <w:pPr>
              <w:spacing w:before="120" w:after="120"/>
              <w:jc w:val="center"/>
              <w:rPr>
                <w:rFonts w:cs="Times New Roman"/>
                <w:b/>
                <w:sz w:val="26"/>
                <w:szCs w:val="26"/>
              </w:rPr>
            </w:pPr>
          </w:p>
          <w:p w:rsidR="00B53230" w:rsidRPr="004431AF" w:rsidRDefault="00B53230" w:rsidP="000555E3">
            <w:pPr>
              <w:spacing w:before="120" w:after="120"/>
              <w:jc w:val="center"/>
              <w:rPr>
                <w:rFonts w:cs="Times New Roman"/>
                <w:b/>
                <w:sz w:val="26"/>
                <w:szCs w:val="26"/>
              </w:rPr>
            </w:pPr>
            <w:r>
              <w:rPr>
                <w:rFonts w:cs="Times New Roman"/>
                <w:b/>
                <w:sz w:val="26"/>
                <w:szCs w:val="26"/>
              </w:rPr>
              <w:t>Trần Thiên Tài</w:t>
            </w:r>
          </w:p>
        </w:tc>
      </w:tr>
    </w:tbl>
    <w:p w:rsidR="000555E3" w:rsidRPr="004431AF" w:rsidRDefault="000555E3" w:rsidP="00B80CE2">
      <w:pPr>
        <w:spacing w:before="120" w:after="120" w:line="240" w:lineRule="auto"/>
        <w:jc w:val="both"/>
        <w:rPr>
          <w:rFonts w:cs="Times New Roman"/>
          <w:sz w:val="26"/>
          <w:szCs w:val="26"/>
        </w:rPr>
      </w:pPr>
    </w:p>
    <w:p w:rsidR="00CD18A3" w:rsidRPr="004431AF" w:rsidRDefault="00CD18A3">
      <w:pPr>
        <w:rPr>
          <w:rFonts w:cs="Times New Roman"/>
          <w:sz w:val="26"/>
          <w:szCs w:val="26"/>
        </w:rPr>
      </w:pPr>
    </w:p>
    <w:sectPr w:rsidR="00CD18A3" w:rsidRPr="004431AF" w:rsidSect="004C453B">
      <w:headerReference w:type="default" r:id="rId7"/>
      <w:pgSz w:w="11909" w:h="16834"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382F" w:rsidRDefault="0059382F" w:rsidP="00F65847">
      <w:pPr>
        <w:spacing w:line="240" w:lineRule="auto"/>
      </w:pPr>
      <w:r>
        <w:separator/>
      </w:r>
    </w:p>
  </w:endnote>
  <w:endnote w:type="continuationSeparator" w:id="0">
    <w:p w:rsidR="0059382F" w:rsidRDefault="0059382F" w:rsidP="00F658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382F" w:rsidRDefault="0059382F" w:rsidP="00F65847">
      <w:pPr>
        <w:spacing w:line="240" w:lineRule="auto"/>
      </w:pPr>
      <w:r>
        <w:separator/>
      </w:r>
    </w:p>
  </w:footnote>
  <w:footnote w:type="continuationSeparator" w:id="0">
    <w:p w:rsidR="0059382F" w:rsidRDefault="0059382F" w:rsidP="00F6584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9410986"/>
      <w:docPartObj>
        <w:docPartGallery w:val="Page Numbers (Top of Page)"/>
        <w:docPartUnique/>
      </w:docPartObj>
    </w:sdtPr>
    <w:sdtEndPr>
      <w:rPr>
        <w:noProof/>
      </w:rPr>
    </w:sdtEndPr>
    <w:sdtContent>
      <w:p w:rsidR="00571229" w:rsidRDefault="00571229">
        <w:pPr>
          <w:pStyle w:val="Header"/>
          <w:jc w:val="center"/>
        </w:pPr>
        <w:r>
          <w:fldChar w:fldCharType="begin"/>
        </w:r>
        <w:r>
          <w:instrText xml:space="preserve"> PAGE   \* MERGEFORMAT </w:instrText>
        </w:r>
        <w:r>
          <w:fldChar w:fldCharType="separate"/>
        </w:r>
        <w:r w:rsidR="004623F7">
          <w:rPr>
            <w:noProof/>
          </w:rPr>
          <w:t>2</w:t>
        </w:r>
        <w:r>
          <w:rPr>
            <w:noProof/>
          </w:rPr>
          <w:fldChar w:fldCharType="end"/>
        </w:r>
      </w:p>
    </w:sdtContent>
  </w:sdt>
  <w:p w:rsidR="00571229" w:rsidRDefault="005712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0938D5"/>
    <w:multiLevelType w:val="hybridMultilevel"/>
    <w:tmpl w:val="0FD83268"/>
    <w:lvl w:ilvl="0" w:tplc="9D6A53E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BD22166"/>
    <w:multiLevelType w:val="hybridMultilevel"/>
    <w:tmpl w:val="739CC938"/>
    <w:lvl w:ilvl="0" w:tplc="8FC2786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6996348"/>
    <w:multiLevelType w:val="hybridMultilevel"/>
    <w:tmpl w:val="A86E2D8E"/>
    <w:lvl w:ilvl="0" w:tplc="547223DA">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28CF3BD5"/>
    <w:multiLevelType w:val="multilevel"/>
    <w:tmpl w:val="70281E86"/>
    <w:lvl w:ilvl="0">
      <w:start w:val="1"/>
      <w:numFmt w:val="decimal"/>
      <w:lvlText w:val="%1."/>
      <w:lvlJc w:val="left"/>
      <w:pPr>
        <w:ind w:left="144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4">
    <w:nsid w:val="4425708B"/>
    <w:multiLevelType w:val="hybridMultilevel"/>
    <w:tmpl w:val="B8B471A2"/>
    <w:lvl w:ilvl="0" w:tplc="04090005">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4B775917"/>
    <w:multiLevelType w:val="hybridMultilevel"/>
    <w:tmpl w:val="B5922B04"/>
    <w:lvl w:ilvl="0" w:tplc="F0707D4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5CF1B28"/>
    <w:multiLevelType w:val="hybridMultilevel"/>
    <w:tmpl w:val="625CDF62"/>
    <w:lvl w:ilvl="0" w:tplc="2976EB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80E4C4D"/>
    <w:multiLevelType w:val="hybridMultilevel"/>
    <w:tmpl w:val="EBE8CD4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nsid w:val="5A2C0241"/>
    <w:multiLevelType w:val="hybridMultilevel"/>
    <w:tmpl w:val="55785974"/>
    <w:lvl w:ilvl="0" w:tplc="C0E4978C">
      <w:start w:val="1"/>
      <w:numFmt w:val="lowerLetter"/>
      <w:lvlText w:val="%1."/>
      <w:lvlJc w:val="left"/>
      <w:pPr>
        <w:ind w:left="1797" w:hanging="360"/>
      </w:pPr>
      <w:rPr>
        <w:rFonts w:hint="default"/>
      </w:r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9">
    <w:nsid w:val="6F124395"/>
    <w:multiLevelType w:val="hybridMultilevel"/>
    <w:tmpl w:val="C518B07C"/>
    <w:lvl w:ilvl="0" w:tplc="31F6F3C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7E6E2702"/>
    <w:multiLevelType w:val="hybridMultilevel"/>
    <w:tmpl w:val="E31C358E"/>
    <w:lvl w:ilvl="0" w:tplc="59D4886A">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6"/>
  </w:num>
  <w:num w:numId="2">
    <w:abstractNumId w:val="1"/>
  </w:num>
  <w:num w:numId="3">
    <w:abstractNumId w:val="3"/>
  </w:num>
  <w:num w:numId="4">
    <w:abstractNumId w:val="9"/>
  </w:num>
  <w:num w:numId="5">
    <w:abstractNumId w:val="5"/>
  </w:num>
  <w:num w:numId="6">
    <w:abstractNumId w:val="2"/>
  </w:num>
  <w:num w:numId="7">
    <w:abstractNumId w:val="7"/>
  </w:num>
  <w:num w:numId="8">
    <w:abstractNumId w:val="10"/>
  </w:num>
  <w:num w:numId="9">
    <w:abstractNumId w:val="4"/>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hideSpelling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8A3"/>
    <w:rsid w:val="00011320"/>
    <w:rsid w:val="0003500E"/>
    <w:rsid w:val="00044E96"/>
    <w:rsid w:val="00050699"/>
    <w:rsid w:val="00051E9B"/>
    <w:rsid w:val="00054DB2"/>
    <w:rsid w:val="000555E3"/>
    <w:rsid w:val="000737F3"/>
    <w:rsid w:val="0008722D"/>
    <w:rsid w:val="000B3872"/>
    <w:rsid w:val="000C146D"/>
    <w:rsid w:val="000D3431"/>
    <w:rsid w:val="000E1F89"/>
    <w:rsid w:val="000F05B0"/>
    <w:rsid w:val="00105CBB"/>
    <w:rsid w:val="00107F48"/>
    <w:rsid w:val="001424F4"/>
    <w:rsid w:val="001522A9"/>
    <w:rsid w:val="00162C30"/>
    <w:rsid w:val="00166EC3"/>
    <w:rsid w:val="0018074F"/>
    <w:rsid w:val="001871EE"/>
    <w:rsid w:val="0019175F"/>
    <w:rsid w:val="001936D3"/>
    <w:rsid w:val="001B1B00"/>
    <w:rsid w:val="001B56F2"/>
    <w:rsid w:val="001C3457"/>
    <w:rsid w:val="001F0D60"/>
    <w:rsid w:val="001F0FD3"/>
    <w:rsid w:val="002061B6"/>
    <w:rsid w:val="002127D5"/>
    <w:rsid w:val="00215CD8"/>
    <w:rsid w:val="002161F8"/>
    <w:rsid w:val="0022225C"/>
    <w:rsid w:val="00225216"/>
    <w:rsid w:val="00254406"/>
    <w:rsid w:val="00273705"/>
    <w:rsid w:val="00283DD5"/>
    <w:rsid w:val="002B09FE"/>
    <w:rsid w:val="002B56EF"/>
    <w:rsid w:val="002E5393"/>
    <w:rsid w:val="002F4F63"/>
    <w:rsid w:val="002F6A6F"/>
    <w:rsid w:val="003025B2"/>
    <w:rsid w:val="00312E0A"/>
    <w:rsid w:val="003262E0"/>
    <w:rsid w:val="003341D2"/>
    <w:rsid w:val="003445B1"/>
    <w:rsid w:val="00345B42"/>
    <w:rsid w:val="00380490"/>
    <w:rsid w:val="00380EFF"/>
    <w:rsid w:val="00384169"/>
    <w:rsid w:val="0039247D"/>
    <w:rsid w:val="003952A8"/>
    <w:rsid w:val="00397857"/>
    <w:rsid w:val="003A4087"/>
    <w:rsid w:val="003B2A94"/>
    <w:rsid w:val="003C5451"/>
    <w:rsid w:val="003D4C30"/>
    <w:rsid w:val="003D6070"/>
    <w:rsid w:val="00413744"/>
    <w:rsid w:val="00415852"/>
    <w:rsid w:val="00427611"/>
    <w:rsid w:val="004431AF"/>
    <w:rsid w:val="00443C07"/>
    <w:rsid w:val="004475C9"/>
    <w:rsid w:val="004505E4"/>
    <w:rsid w:val="00450935"/>
    <w:rsid w:val="00450F80"/>
    <w:rsid w:val="004623F7"/>
    <w:rsid w:val="004673FE"/>
    <w:rsid w:val="004C453B"/>
    <w:rsid w:val="004D3225"/>
    <w:rsid w:val="004E0E97"/>
    <w:rsid w:val="004E42B0"/>
    <w:rsid w:val="004E47EB"/>
    <w:rsid w:val="004F7800"/>
    <w:rsid w:val="0050033B"/>
    <w:rsid w:val="00522A79"/>
    <w:rsid w:val="00531FF5"/>
    <w:rsid w:val="00533CA1"/>
    <w:rsid w:val="005545FD"/>
    <w:rsid w:val="00555306"/>
    <w:rsid w:val="00560CFD"/>
    <w:rsid w:val="00571229"/>
    <w:rsid w:val="005741A5"/>
    <w:rsid w:val="00576DE6"/>
    <w:rsid w:val="00581B99"/>
    <w:rsid w:val="00590855"/>
    <w:rsid w:val="0059382F"/>
    <w:rsid w:val="005A34FE"/>
    <w:rsid w:val="005B3C1F"/>
    <w:rsid w:val="005C09D3"/>
    <w:rsid w:val="005D6EFF"/>
    <w:rsid w:val="005D7AFB"/>
    <w:rsid w:val="005F7001"/>
    <w:rsid w:val="006351C7"/>
    <w:rsid w:val="0064168F"/>
    <w:rsid w:val="00647E2A"/>
    <w:rsid w:val="00654511"/>
    <w:rsid w:val="00666312"/>
    <w:rsid w:val="00666462"/>
    <w:rsid w:val="00670946"/>
    <w:rsid w:val="00687293"/>
    <w:rsid w:val="00695E75"/>
    <w:rsid w:val="006A0114"/>
    <w:rsid w:val="006A2C84"/>
    <w:rsid w:val="006A4A05"/>
    <w:rsid w:val="006A606D"/>
    <w:rsid w:val="006B2835"/>
    <w:rsid w:val="006B2976"/>
    <w:rsid w:val="006B2D52"/>
    <w:rsid w:val="006B6B75"/>
    <w:rsid w:val="006B7871"/>
    <w:rsid w:val="006E7D3D"/>
    <w:rsid w:val="006F39CE"/>
    <w:rsid w:val="006F5D3F"/>
    <w:rsid w:val="00700E93"/>
    <w:rsid w:val="00701C74"/>
    <w:rsid w:val="0071304C"/>
    <w:rsid w:val="00760406"/>
    <w:rsid w:val="00760E90"/>
    <w:rsid w:val="00776D31"/>
    <w:rsid w:val="0078043C"/>
    <w:rsid w:val="00781EE0"/>
    <w:rsid w:val="00784D05"/>
    <w:rsid w:val="00786126"/>
    <w:rsid w:val="007871FE"/>
    <w:rsid w:val="007A07F6"/>
    <w:rsid w:val="007D26C4"/>
    <w:rsid w:val="007D60DC"/>
    <w:rsid w:val="007D64ED"/>
    <w:rsid w:val="007E52C1"/>
    <w:rsid w:val="007F4D88"/>
    <w:rsid w:val="00802105"/>
    <w:rsid w:val="0080578F"/>
    <w:rsid w:val="00844F66"/>
    <w:rsid w:val="00850D3C"/>
    <w:rsid w:val="0085205A"/>
    <w:rsid w:val="00854851"/>
    <w:rsid w:val="00880077"/>
    <w:rsid w:val="008927AF"/>
    <w:rsid w:val="008B2E0E"/>
    <w:rsid w:val="008C6942"/>
    <w:rsid w:val="008D543C"/>
    <w:rsid w:val="008E055E"/>
    <w:rsid w:val="00900993"/>
    <w:rsid w:val="00905E1F"/>
    <w:rsid w:val="00907CD4"/>
    <w:rsid w:val="00911F95"/>
    <w:rsid w:val="00916C4D"/>
    <w:rsid w:val="00931877"/>
    <w:rsid w:val="0093344A"/>
    <w:rsid w:val="00953DC7"/>
    <w:rsid w:val="009B34EA"/>
    <w:rsid w:val="009B7557"/>
    <w:rsid w:val="009C3DB7"/>
    <w:rsid w:val="009D0943"/>
    <w:rsid w:val="00A05A3D"/>
    <w:rsid w:val="00A16B7B"/>
    <w:rsid w:val="00A1757E"/>
    <w:rsid w:val="00A20DDE"/>
    <w:rsid w:val="00A24D95"/>
    <w:rsid w:val="00A473E7"/>
    <w:rsid w:val="00A762A1"/>
    <w:rsid w:val="00A923FB"/>
    <w:rsid w:val="00A964D3"/>
    <w:rsid w:val="00AA734C"/>
    <w:rsid w:val="00AB4944"/>
    <w:rsid w:val="00AC1DE9"/>
    <w:rsid w:val="00AD0BA5"/>
    <w:rsid w:val="00AD793D"/>
    <w:rsid w:val="00AF31A7"/>
    <w:rsid w:val="00B00279"/>
    <w:rsid w:val="00B02D44"/>
    <w:rsid w:val="00B13F0E"/>
    <w:rsid w:val="00B21BB0"/>
    <w:rsid w:val="00B31B9C"/>
    <w:rsid w:val="00B32FB7"/>
    <w:rsid w:val="00B362CE"/>
    <w:rsid w:val="00B5011F"/>
    <w:rsid w:val="00B52288"/>
    <w:rsid w:val="00B53230"/>
    <w:rsid w:val="00B5723A"/>
    <w:rsid w:val="00B71C17"/>
    <w:rsid w:val="00B75C94"/>
    <w:rsid w:val="00B80CE2"/>
    <w:rsid w:val="00B828FD"/>
    <w:rsid w:val="00B92529"/>
    <w:rsid w:val="00B97997"/>
    <w:rsid w:val="00BB1CBD"/>
    <w:rsid w:val="00BC22F2"/>
    <w:rsid w:val="00BF0227"/>
    <w:rsid w:val="00C05AD0"/>
    <w:rsid w:val="00C242AE"/>
    <w:rsid w:val="00C365EC"/>
    <w:rsid w:val="00C51B77"/>
    <w:rsid w:val="00C73F2F"/>
    <w:rsid w:val="00C85B87"/>
    <w:rsid w:val="00C86B0A"/>
    <w:rsid w:val="00CA7B1C"/>
    <w:rsid w:val="00CC5EA8"/>
    <w:rsid w:val="00CC6B45"/>
    <w:rsid w:val="00CD18A3"/>
    <w:rsid w:val="00CD3AB4"/>
    <w:rsid w:val="00CF5B95"/>
    <w:rsid w:val="00D05A4B"/>
    <w:rsid w:val="00D12E89"/>
    <w:rsid w:val="00D24444"/>
    <w:rsid w:val="00D33E6D"/>
    <w:rsid w:val="00D51A22"/>
    <w:rsid w:val="00D55F92"/>
    <w:rsid w:val="00D603CF"/>
    <w:rsid w:val="00D65182"/>
    <w:rsid w:val="00D65A43"/>
    <w:rsid w:val="00D66C3D"/>
    <w:rsid w:val="00D7412E"/>
    <w:rsid w:val="00D77E00"/>
    <w:rsid w:val="00D802E9"/>
    <w:rsid w:val="00DA71FF"/>
    <w:rsid w:val="00DA7B6C"/>
    <w:rsid w:val="00DC2754"/>
    <w:rsid w:val="00DC4804"/>
    <w:rsid w:val="00DC567F"/>
    <w:rsid w:val="00DD0560"/>
    <w:rsid w:val="00E052AC"/>
    <w:rsid w:val="00E07D08"/>
    <w:rsid w:val="00E3231A"/>
    <w:rsid w:val="00E60530"/>
    <w:rsid w:val="00E61169"/>
    <w:rsid w:val="00E63099"/>
    <w:rsid w:val="00E72325"/>
    <w:rsid w:val="00E85B1C"/>
    <w:rsid w:val="00E91918"/>
    <w:rsid w:val="00E928C0"/>
    <w:rsid w:val="00EA1696"/>
    <w:rsid w:val="00EB0ECA"/>
    <w:rsid w:val="00EB430C"/>
    <w:rsid w:val="00ED0EAF"/>
    <w:rsid w:val="00ED2958"/>
    <w:rsid w:val="00ED4FF4"/>
    <w:rsid w:val="00EE7581"/>
    <w:rsid w:val="00EF627D"/>
    <w:rsid w:val="00EF6F55"/>
    <w:rsid w:val="00F00117"/>
    <w:rsid w:val="00F10080"/>
    <w:rsid w:val="00F14A8A"/>
    <w:rsid w:val="00F178DB"/>
    <w:rsid w:val="00F52C3B"/>
    <w:rsid w:val="00F608D6"/>
    <w:rsid w:val="00F65847"/>
    <w:rsid w:val="00F66F1C"/>
    <w:rsid w:val="00F85C8C"/>
    <w:rsid w:val="00F91636"/>
    <w:rsid w:val="00FA060F"/>
    <w:rsid w:val="00FA2A9B"/>
    <w:rsid w:val="00FA5FDF"/>
    <w:rsid w:val="00FB1E42"/>
    <w:rsid w:val="00FB4DB8"/>
    <w:rsid w:val="00FF28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A9DB43-E24A-4353-9144-BB3331A24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18A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D18A3"/>
    <w:pPr>
      <w:ind w:left="720"/>
      <w:contextualSpacing/>
    </w:pPr>
  </w:style>
  <w:style w:type="paragraph" w:styleId="Header">
    <w:name w:val="header"/>
    <w:basedOn w:val="Normal"/>
    <w:link w:val="HeaderChar"/>
    <w:uiPriority w:val="99"/>
    <w:unhideWhenUsed/>
    <w:rsid w:val="00F65847"/>
    <w:pPr>
      <w:tabs>
        <w:tab w:val="center" w:pos="4680"/>
        <w:tab w:val="right" w:pos="9360"/>
      </w:tabs>
      <w:spacing w:line="240" w:lineRule="auto"/>
    </w:pPr>
  </w:style>
  <w:style w:type="character" w:customStyle="1" w:styleId="HeaderChar">
    <w:name w:val="Header Char"/>
    <w:basedOn w:val="DefaultParagraphFont"/>
    <w:link w:val="Header"/>
    <w:uiPriority w:val="99"/>
    <w:rsid w:val="00F65847"/>
  </w:style>
  <w:style w:type="paragraph" w:styleId="Footer">
    <w:name w:val="footer"/>
    <w:basedOn w:val="Normal"/>
    <w:link w:val="FooterChar"/>
    <w:uiPriority w:val="99"/>
    <w:unhideWhenUsed/>
    <w:rsid w:val="00F65847"/>
    <w:pPr>
      <w:tabs>
        <w:tab w:val="center" w:pos="4680"/>
        <w:tab w:val="right" w:pos="9360"/>
      </w:tabs>
      <w:spacing w:line="240" w:lineRule="auto"/>
    </w:pPr>
  </w:style>
  <w:style w:type="character" w:customStyle="1" w:styleId="FooterChar">
    <w:name w:val="Footer Char"/>
    <w:basedOn w:val="DefaultParagraphFont"/>
    <w:link w:val="Footer"/>
    <w:uiPriority w:val="99"/>
    <w:rsid w:val="00F65847"/>
  </w:style>
  <w:style w:type="paragraph" w:styleId="NormalWeb">
    <w:name w:val="Normal (Web)"/>
    <w:basedOn w:val="Normal"/>
    <w:uiPriority w:val="99"/>
    <w:unhideWhenUsed/>
    <w:rsid w:val="00DA71FF"/>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916C4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C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999569">
      <w:bodyDiv w:val="1"/>
      <w:marLeft w:val="0"/>
      <w:marRight w:val="0"/>
      <w:marTop w:val="0"/>
      <w:marBottom w:val="0"/>
      <w:divBdr>
        <w:top w:val="none" w:sz="0" w:space="0" w:color="auto"/>
        <w:left w:val="none" w:sz="0" w:space="0" w:color="auto"/>
        <w:bottom w:val="none" w:sz="0" w:space="0" w:color="auto"/>
        <w:right w:val="none" w:sz="0" w:space="0" w:color="auto"/>
      </w:divBdr>
    </w:div>
    <w:div w:id="440733055">
      <w:bodyDiv w:val="1"/>
      <w:marLeft w:val="0"/>
      <w:marRight w:val="0"/>
      <w:marTop w:val="0"/>
      <w:marBottom w:val="0"/>
      <w:divBdr>
        <w:top w:val="none" w:sz="0" w:space="0" w:color="auto"/>
        <w:left w:val="none" w:sz="0" w:space="0" w:color="auto"/>
        <w:bottom w:val="none" w:sz="0" w:space="0" w:color="auto"/>
        <w:right w:val="none" w:sz="0" w:space="0" w:color="auto"/>
      </w:divBdr>
    </w:div>
    <w:div w:id="1114908767">
      <w:bodyDiv w:val="1"/>
      <w:marLeft w:val="0"/>
      <w:marRight w:val="0"/>
      <w:marTop w:val="0"/>
      <w:marBottom w:val="0"/>
      <w:divBdr>
        <w:top w:val="none" w:sz="0" w:space="0" w:color="auto"/>
        <w:left w:val="none" w:sz="0" w:space="0" w:color="auto"/>
        <w:bottom w:val="none" w:sz="0" w:space="0" w:color="auto"/>
        <w:right w:val="none" w:sz="0" w:space="0" w:color="auto"/>
      </w:divBdr>
    </w:div>
    <w:div w:id="1574319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327</TotalTime>
  <Pages>10</Pages>
  <Words>2666</Words>
  <Characters>15198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12</cp:revision>
  <cp:lastPrinted>2022-01-24T01:56:00Z</cp:lastPrinted>
  <dcterms:created xsi:type="dcterms:W3CDTF">2022-01-17T02:00:00Z</dcterms:created>
  <dcterms:modified xsi:type="dcterms:W3CDTF">2022-01-24T07:15:00Z</dcterms:modified>
</cp:coreProperties>
</file>